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92745" w14:textId="77777777" w:rsidR="00D4207F" w:rsidRPr="00912049" w:rsidRDefault="00D4207F" w:rsidP="00D4207F">
      <w:pPr>
        <w:rPr>
          <w:rFonts w:ascii="Tahoma" w:hAnsi="Tahoma"/>
          <w:b/>
          <w:u w:val="single"/>
        </w:rPr>
      </w:pPr>
      <w:r>
        <w:rPr>
          <w:rFonts w:ascii="World of Water" w:hAnsi="World of Water"/>
          <w:b/>
          <w:noProof/>
          <w:sz w:val="36"/>
          <w:szCs w:val="20"/>
          <w:u w:val="single"/>
        </w:rPr>
        <mc:AlternateContent>
          <mc:Choice Requires="wps">
            <w:drawing>
              <wp:anchor distT="0" distB="0" distL="114300" distR="114300" simplePos="0" relativeHeight="251659264" behindDoc="0" locked="0" layoutInCell="1" allowOverlap="1" wp14:anchorId="19E35F80" wp14:editId="42D36234">
                <wp:simplePos x="0" y="0"/>
                <wp:positionH relativeFrom="column">
                  <wp:posOffset>3429000</wp:posOffset>
                </wp:positionH>
                <wp:positionV relativeFrom="paragraph">
                  <wp:posOffset>0</wp:posOffset>
                </wp:positionV>
                <wp:extent cx="3429000" cy="342900"/>
                <wp:effectExtent l="2540" t="0" r="1016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solidFill>
                          <a:srgbClr val="FFFFFF"/>
                        </a:solidFill>
                        <a:ln w="9525">
                          <a:solidFill>
                            <a:srgbClr val="000000"/>
                          </a:solidFill>
                          <a:miter lim="800000"/>
                          <a:headEnd/>
                          <a:tailEnd/>
                        </a:ln>
                      </wps:spPr>
                      <wps:txbx>
                        <w:txbxContent>
                          <w:p w14:paraId="6E352625" w14:textId="129DE2AE" w:rsidR="005E76FE" w:rsidRDefault="005E76FE" w:rsidP="00D4207F">
                            <w:pPr>
                              <w:rPr>
                                <w:rFonts w:ascii="Tahoma" w:hAnsi="Tahoma"/>
                                <w:sz w:val="16"/>
                              </w:rPr>
                            </w:pPr>
                            <w:r w:rsidRPr="003F7C6E">
                              <w:rPr>
                                <w:rFonts w:ascii="Tahoma" w:hAnsi="Tahoma"/>
                                <w:sz w:val="16"/>
                              </w:rPr>
                              <w:t>Name:</w:t>
                            </w:r>
                            <w:r w:rsidRPr="003F7C6E">
                              <w:rPr>
                                <w:rFonts w:ascii="Tahoma" w:hAnsi="Tahoma"/>
                                <w:sz w:val="16"/>
                              </w:rPr>
                              <w:tab/>
                            </w:r>
                            <w:r w:rsidRPr="003F7C6E">
                              <w:rPr>
                                <w:rFonts w:ascii="Tahoma" w:hAnsi="Tahoma"/>
                                <w:sz w:val="16"/>
                              </w:rPr>
                              <w:tab/>
                            </w:r>
                            <w:r w:rsidRPr="003F7C6E">
                              <w:rPr>
                                <w:rFonts w:ascii="Tahoma" w:hAnsi="Tahoma"/>
                                <w:sz w:val="16"/>
                              </w:rPr>
                              <w:tab/>
                            </w:r>
                            <w:r w:rsidRPr="003F7C6E">
                              <w:rPr>
                                <w:rFonts w:ascii="Tahoma" w:hAnsi="Tahoma"/>
                                <w:sz w:val="16"/>
                              </w:rPr>
                              <w:tab/>
                            </w:r>
                            <w:r w:rsidRPr="003F7C6E">
                              <w:rPr>
                                <w:rFonts w:ascii="Tahoma" w:hAnsi="Tahoma"/>
                                <w:sz w:val="16"/>
                              </w:rPr>
                              <w:tab/>
                            </w:r>
                            <w:r>
                              <w:rPr>
                                <w:rFonts w:ascii="Tahoma" w:hAnsi="Tahoma"/>
                                <w:sz w:val="16"/>
                              </w:rPr>
                              <w:t>Block</w:t>
                            </w:r>
                            <w:r w:rsidRPr="003F7C6E">
                              <w:rPr>
                                <w:rFonts w:ascii="Tahoma" w:hAnsi="Tahoma"/>
                                <w:sz w:val="16"/>
                              </w:rPr>
                              <w:t>:</w:t>
                            </w:r>
                          </w:p>
                          <w:p w14:paraId="4E0DDF7D" w14:textId="70471BCA" w:rsidR="005E76FE" w:rsidRPr="003F7C6E" w:rsidRDefault="005E76FE" w:rsidP="00D4207F">
                            <w:pPr>
                              <w:rPr>
                                <w:rFonts w:ascii="Tahoma" w:hAnsi="Tahoma"/>
                                <w:sz w:val="16"/>
                              </w:rPr>
                            </w:pPr>
                            <w:r>
                              <w:rPr>
                                <w:rFonts w:ascii="Tahoma" w:hAnsi="Tahoma"/>
                                <w:sz w:val="16"/>
                              </w:rPr>
                              <w:t>Ms. Marciano</w:t>
                            </w:r>
                            <w:r>
                              <w:rPr>
                                <w:rFonts w:ascii="Tahoma" w:hAnsi="Tahoma"/>
                                <w:sz w:val="16"/>
                              </w:rPr>
                              <w:tab/>
                            </w:r>
                            <w:r>
                              <w:rPr>
                                <w:rFonts w:ascii="Tahoma" w:hAnsi="Tahoma"/>
                                <w:sz w:val="16"/>
                              </w:rPr>
                              <w:tab/>
                            </w:r>
                            <w:r>
                              <w:rPr>
                                <w:rFonts w:ascii="Tahoma" w:hAnsi="Tahoma"/>
                                <w:sz w:val="16"/>
                              </w:rPr>
                              <w:tab/>
                            </w:r>
                            <w:r>
                              <w:rPr>
                                <w:rFonts w:ascii="Tahoma" w:hAnsi="Tahoma"/>
                                <w:sz w:val="16"/>
                              </w:rPr>
                              <w:tab/>
                              <w:t xml:space="preserve">DUE: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70pt;margin-top:0;width:27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">
                <v:textbox>
                  <w:txbxContent>
                    <w:p w14:paraId="6E352625" w14:textId="129DE2AE" w:rsidR="00431DFD" w:rsidRDefault="00431DFD" w:rsidP="00D4207F">
                      <w:pPr>
                        <w:rPr>
                          <w:rFonts w:ascii="Tahoma" w:hAnsi="Tahoma"/>
                          <w:sz w:val="16"/>
                        </w:rPr>
                      </w:pPr>
                      <w:r w:rsidRPr="003F7C6E">
                        <w:rPr>
                          <w:rFonts w:ascii="Tahoma" w:hAnsi="Tahoma"/>
                          <w:sz w:val="16"/>
                        </w:rPr>
                        <w:t>Name:</w:t>
                      </w:r>
                      <w:r w:rsidRPr="003F7C6E">
                        <w:rPr>
                          <w:rFonts w:ascii="Tahoma" w:hAnsi="Tahoma"/>
                          <w:sz w:val="16"/>
                        </w:rPr>
                        <w:tab/>
                      </w:r>
                      <w:r w:rsidRPr="003F7C6E">
                        <w:rPr>
                          <w:rFonts w:ascii="Tahoma" w:hAnsi="Tahoma"/>
                          <w:sz w:val="16"/>
                        </w:rPr>
                        <w:tab/>
                      </w:r>
                      <w:r w:rsidRPr="003F7C6E">
                        <w:rPr>
                          <w:rFonts w:ascii="Tahoma" w:hAnsi="Tahoma"/>
                          <w:sz w:val="16"/>
                        </w:rPr>
                        <w:tab/>
                      </w:r>
                      <w:r w:rsidRPr="003F7C6E">
                        <w:rPr>
                          <w:rFonts w:ascii="Tahoma" w:hAnsi="Tahoma"/>
                          <w:sz w:val="16"/>
                        </w:rPr>
                        <w:tab/>
                      </w:r>
                      <w:r w:rsidRPr="003F7C6E">
                        <w:rPr>
                          <w:rFonts w:ascii="Tahoma" w:hAnsi="Tahoma"/>
                          <w:sz w:val="16"/>
                        </w:rPr>
                        <w:tab/>
                      </w:r>
                      <w:r w:rsidR="00C06633">
                        <w:rPr>
                          <w:rFonts w:ascii="Tahoma" w:hAnsi="Tahoma"/>
                          <w:sz w:val="16"/>
                        </w:rPr>
                        <w:t>Block</w:t>
                      </w:r>
                      <w:r w:rsidRPr="003F7C6E">
                        <w:rPr>
                          <w:rFonts w:ascii="Tahoma" w:hAnsi="Tahoma"/>
                          <w:sz w:val="16"/>
                        </w:rPr>
                        <w:t>:</w:t>
                      </w:r>
                    </w:p>
                    <w:p w14:paraId="4E0DDF7D" w14:textId="70471BCA" w:rsidR="00C06633" w:rsidRPr="003F7C6E" w:rsidRDefault="00C06633" w:rsidP="00D4207F">
                      <w:pPr>
                        <w:rPr>
                          <w:rFonts w:ascii="Tahoma" w:hAnsi="Tahoma"/>
                          <w:sz w:val="16"/>
                        </w:rPr>
                      </w:pPr>
                      <w:r>
                        <w:rPr>
                          <w:rFonts w:ascii="Tahoma" w:hAnsi="Tahoma"/>
                          <w:sz w:val="16"/>
                        </w:rPr>
                        <w:t>Ms. Marciano</w:t>
                      </w:r>
                      <w:r>
                        <w:rPr>
                          <w:rFonts w:ascii="Tahoma" w:hAnsi="Tahoma"/>
                          <w:sz w:val="16"/>
                        </w:rPr>
                        <w:tab/>
                      </w:r>
                      <w:r>
                        <w:rPr>
                          <w:rFonts w:ascii="Tahoma" w:hAnsi="Tahoma"/>
                          <w:sz w:val="16"/>
                        </w:rPr>
                        <w:tab/>
                      </w:r>
                      <w:r>
                        <w:rPr>
                          <w:rFonts w:ascii="Tahoma" w:hAnsi="Tahoma"/>
                          <w:sz w:val="16"/>
                        </w:rPr>
                        <w:tab/>
                      </w:r>
                      <w:r>
                        <w:rPr>
                          <w:rFonts w:ascii="Tahoma" w:hAnsi="Tahoma"/>
                          <w:sz w:val="16"/>
                        </w:rPr>
                        <w:tab/>
                        <w:t xml:space="preserve">DUE: </w:t>
                      </w:r>
                    </w:p>
                  </w:txbxContent>
                </v:textbox>
              </v:shape>
            </w:pict>
          </mc:Fallback>
        </mc:AlternateContent>
      </w:r>
      <w:r w:rsidRPr="003F7C6E">
        <w:rPr>
          <w:rFonts w:ascii="World of Water" w:hAnsi="World of Water"/>
          <w:b/>
          <w:sz w:val="36"/>
          <w:u w:val="single"/>
        </w:rPr>
        <w:t>CENSORSHIP</w:t>
      </w:r>
      <w:r w:rsidRPr="00912049">
        <w:rPr>
          <w:rFonts w:ascii="Tahoma" w:hAnsi="Tahoma"/>
          <w:b/>
          <w:u w:val="single"/>
        </w:rPr>
        <w:t xml:space="preserve"> RESEARCH PAPER</w:t>
      </w:r>
    </w:p>
    <w:p w14:paraId="50144161" w14:textId="77777777" w:rsidR="00D4207F" w:rsidRPr="00912049" w:rsidRDefault="00D4207F" w:rsidP="00D4207F">
      <w:pPr>
        <w:rPr>
          <w:rFonts w:ascii="Tahoma" w:hAnsi="Tahoma"/>
        </w:rPr>
      </w:pPr>
      <w:r>
        <w:rPr>
          <w:noProof/>
          <w:szCs w:val="20"/>
        </w:rPr>
        <w:drawing>
          <wp:anchor distT="0" distB="0" distL="114300" distR="114300" simplePos="0" relativeHeight="251660288" behindDoc="0" locked="0" layoutInCell="1" allowOverlap="1" wp14:anchorId="426B4147" wp14:editId="27B41936">
            <wp:simplePos x="0" y="0"/>
            <wp:positionH relativeFrom="column">
              <wp:posOffset>0</wp:posOffset>
            </wp:positionH>
            <wp:positionV relativeFrom="paragraph">
              <wp:posOffset>67945</wp:posOffset>
            </wp:positionV>
            <wp:extent cx="1714500" cy="1751330"/>
            <wp:effectExtent l="0" t="0" r="12700" b="1270"/>
            <wp:wrapTight wrapText="bothSides">
              <wp:wrapPolygon edited="0">
                <wp:start x="0" y="0"/>
                <wp:lineTo x="0" y="21302"/>
                <wp:lineTo x="21440" y="21302"/>
                <wp:lineTo x="21440" y="0"/>
                <wp:lineTo x="0" y="0"/>
              </wp:wrapPolygon>
            </wp:wrapTight>
            <wp:docPr id="3" name="Picture 3" descr="Quote Fah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ote Fah 4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751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1D12BC" w14:textId="77777777" w:rsidR="00D4207F" w:rsidRPr="00912049" w:rsidRDefault="00D4207F" w:rsidP="00D4207F">
      <w:pPr>
        <w:pStyle w:val="BodyText"/>
        <w:rPr>
          <w:rFonts w:ascii="Tahoma" w:hAnsi="Tahoma"/>
          <w:sz w:val="16"/>
        </w:rPr>
      </w:pPr>
      <w:r w:rsidRPr="00912049">
        <w:rPr>
          <w:rFonts w:ascii="Tahoma" w:hAnsi="Tahoma"/>
          <w:sz w:val="16"/>
        </w:rPr>
        <w:t>“After all, a computer is a book and a long-playing record is a book-they just have different shapes.”  Ray Bradbury</w:t>
      </w:r>
    </w:p>
    <w:p w14:paraId="5A6490BC" w14:textId="77777777" w:rsidR="00D4207F" w:rsidRPr="00912049" w:rsidRDefault="00D4207F" w:rsidP="00D4207F">
      <w:pPr>
        <w:rPr>
          <w:rFonts w:ascii="Tahoma" w:hAnsi="Tahoma"/>
        </w:rPr>
      </w:pPr>
    </w:p>
    <w:p w14:paraId="5F115F5A" w14:textId="77777777" w:rsidR="00D4207F" w:rsidRPr="00912049" w:rsidRDefault="00D4207F" w:rsidP="00D4207F">
      <w:pPr>
        <w:rPr>
          <w:rFonts w:ascii="Tahoma" w:hAnsi="Tahoma"/>
          <w:sz w:val="20"/>
        </w:rPr>
      </w:pPr>
      <w:r w:rsidRPr="003F7C6E">
        <w:rPr>
          <w:rFonts w:ascii="Tahoma" w:hAnsi="Tahoma"/>
          <w:b/>
          <w:bCs/>
          <w:smallCaps/>
          <w:sz w:val="20"/>
          <w:u w:val="single"/>
        </w:rPr>
        <w:t>Purpose</w:t>
      </w:r>
      <w:r w:rsidRPr="00912049">
        <w:rPr>
          <w:rFonts w:ascii="Tahoma" w:hAnsi="Tahoma"/>
          <w:b/>
          <w:bCs/>
          <w:sz w:val="20"/>
        </w:rPr>
        <w:t xml:space="preserve">:  </w:t>
      </w:r>
      <w:r w:rsidRPr="00912049">
        <w:rPr>
          <w:rFonts w:ascii="Tahoma" w:hAnsi="Tahoma"/>
          <w:sz w:val="20"/>
        </w:rPr>
        <w:t xml:space="preserve">Ray Bradbury’s novel </w:t>
      </w:r>
      <w:r w:rsidRPr="00342F80">
        <w:rPr>
          <w:rFonts w:ascii="Tahoma" w:hAnsi="Tahoma"/>
          <w:b/>
          <w:i/>
          <w:smallCaps/>
          <w:sz w:val="20"/>
        </w:rPr>
        <w:t>Fahrenheit</w:t>
      </w:r>
      <w:r w:rsidRPr="003F7C6E">
        <w:rPr>
          <w:rFonts w:ascii="Tahoma" w:hAnsi="Tahoma"/>
          <w:b/>
          <w:i/>
          <w:sz w:val="20"/>
        </w:rPr>
        <w:t xml:space="preserve"> 451</w:t>
      </w:r>
      <w:r w:rsidRPr="00912049">
        <w:rPr>
          <w:rFonts w:ascii="Tahoma" w:hAnsi="Tahoma"/>
          <w:sz w:val="20"/>
        </w:rPr>
        <w:t xml:space="preserve"> provides a realistic and somewhat frightening depiction of life in the future where censorship has been taken to the extreme. By conducting research on your own, you will consider whether some of Bradbury’s predictions about the future have come true.</w:t>
      </w:r>
    </w:p>
    <w:p w14:paraId="3883DE7B" w14:textId="77777777" w:rsidR="00D4207F" w:rsidRPr="00912049" w:rsidRDefault="00D4207F" w:rsidP="00D4207F">
      <w:pPr>
        <w:rPr>
          <w:rFonts w:ascii="Tahoma" w:hAnsi="Tahoma"/>
          <w:sz w:val="20"/>
        </w:rPr>
      </w:pPr>
    </w:p>
    <w:p w14:paraId="35FAE5E8" w14:textId="77777777" w:rsidR="00D4207F" w:rsidRPr="00912049" w:rsidRDefault="00D4207F" w:rsidP="00D4207F">
      <w:pPr>
        <w:rPr>
          <w:rFonts w:ascii="Tahoma" w:hAnsi="Tahoma"/>
          <w:sz w:val="20"/>
        </w:rPr>
      </w:pPr>
      <w:r w:rsidRPr="003F7C6E">
        <w:rPr>
          <w:rFonts w:ascii="Tahoma" w:hAnsi="Tahoma"/>
          <w:b/>
          <w:bCs/>
          <w:smallCaps/>
          <w:sz w:val="20"/>
          <w:u w:val="single"/>
        </w:rPr>
        <w:t>Guiding Questions</w:t>
      </w:r>
      <w:r w:rsidRPr="00912049">
        <w:rPr>
          <w:rFonts w:ascii="Tahoma" w:hAnsi="Tahoma"/>
          <w:b/>
          <w:bCs/>
          <w:sz w:val="20"/>
        </w:rPr>
        <w:t xml:space="preserve">:  </w:t>
      </w:r>
      <w:r w:rsidRPr="00912049">
        <w:rPr>
          <w:rFonts w:ascii="Tahoma" w:hAnsi="Tahoma"/>
          <w:sz w:val="20"/>
        </w:rPr>
        <w:t>Your research paper about censorship should explore one of the following questions or you are encouraged to come up with your own idea (subject to teacher approval).</w:t>
      </w:r>
    </w:p>
    <w:p w14:paraId="7552CB39" w14:textId="77777777" w:rsidR="00D4207F" w:rsidRPr="00912049" w:rsidRDefault="00D4207F" w:rsidP="00D4207F">
      <w:pPr>
        <w:rPr>
          <w:rFonts w:ascii="Tahoma" w:hAnsi="Tahoma"/>
          <w:sz w:val="20"/>
        </w:rPr>
      </w:pPr>
    </w:p>
    <w:p w14:paraId="044B30AA" w14:textId="77777777" w:rsidR="00D4207F" w:rsidRPr="00912049" w:rsidRDefault="00D4207F" w:rsidP="00D4207F">
      <w:pPr>
        <w:numPr>
          <w:ilvl w:val="0"/>
          <w:numId w:val="1"/>
        </w:numPr>
        <w:spacing w:after="120"/>
        <w:rPr>
          <w:rFonts w:ascii="Tahoma" w:hAnsi="Tahoma"/>
          <w:sz w:val="20"/>
        </w:rPr>
      </w:pPr>
      <w:r w:rsidRPr="00342F80">
        <w:rPr>
          <w:rFonts w:ascii="Tahoma" w:hAnsi="Tahoma"/>
          <w:b/>
          <w:bCs/>
          <w:smallCaps/>
          <w:sz w:val="20"/>
        </w:rPr>
        <w:t>The History of Censorship</w:t>
      </w:r>
      <w:r w:rsidRPr="00912049">
        <w:rPr>
          <w:rFonts w:ascii="Tahoma" w:hAnsi="Tahoma"/>
          <w:b/>
          <w:bCs/>
          <w:sz w:val="20"/>
        </w:rPr>
        <w:t xml:space="preserve"> (550 BC to 1950s): </w:t>
      </w:r>
      <w:r w:rsidRPr="00912049">
        <w:rPr>
          <w:rFonts w:ascii="Tahoma" w:hAnsi="Tahoma"/>
          <w:sz w:val="20"/>
        </w:rPr>
        <w:t>What has society learned from the history of censorship and how might this influence censorship in the future?</w:t>
      </w:r>
    </w:p>
    <w:p w14:paraId="53968D0C" w14:textId="77777777" w:rsidR="00D4207F" w:rsidRPr="00912049" w:rsidRDefault="00D4207F" w:rsidP="00D4207F">
      <w:pPr>
        <w:numPr>
          <w:ilvl w:val="0"/>
          <w:numId w:val="1"/>
        </w:numPr>
        <w:spacing w:after="120"/>
        <w:rPr>
          <w:rFonts w:ascii="Tahoma" w:hAnsi="Tahoma"/>
          <w:sz w:val="20"/>
        </w:rPr>
      </w:pPr>
      <w:r w:rsidRPr="00342F80">
        <w:rPr>
          <w:rFonts w:ascii="Tahoma" w:hAnsi="Tahoma"/>
          <w:b/>
          <w:bCs/>
          <w:smallCaps/>
          <w:sz w:val="20"/>
        </w:rPr>
        <w:t>Present-Day Censorship in America</w:t>
      </w:r>
      <w:r w:rsidRPr="00912049">
        <w:rPr>
          <w:rFonts w:ascii="Tahoma" w:hAnsi="Tahoma"/>
          <w:b/>
          <w:bCs/>
          <w:sz w:val="20"/>
        </w:rPr>
        <w:t xml:space="preserve"> (Media: Radio, TV, Film, Art):  </w:t>
      </w:r>
      <w:r w:rsidRPr="00912049">
        <w:rPr>
          <w:rFonts w:ascii="Tahoma" w:hAnsi="Tahoma"/>
          <w:sz w:val="20"/>
        </w:rPr>
        <w:t>Is some form of government censorship necessary to protect society, or should freedom of speech be absolute?</w:t>
      </w:r>
    </w:p>
    <w:p w14:paraId="51ADF467" w14:textId="77777777" w:rsidR="00D4207F" w:rsidRPr="00912049" w:rsidRDefault="00D4207F" w:rsidP="00D4207F">
      <w:pPr>
        <w:spacing w:after="120"/>
        <w:ind w:left="720" w:hanging="360"/>
        <w:rPr>
          <w:rFonts w:ascii="Tahoma" w:hAnsi="Tahoma"/>
          <w:sz w:val="20"/>
        </w:rPr>
      </w:pPr>
      <w:r w:rsidRPr="00912049">
        <w:rPr>
          <w:rFonts w:ascii="Tahoma" w:hAnsi="Tahoma"/>
          <w:sz w:val="20"/>
        </w:rPr>
        <w:t>3.</w:t>
      </w:r>
      <w:r w:rsidRPr="00912049">
        <w:rPr>
          <w:rFonts w:ascii="Tahoma" w:hAnsi="Tahoma"/>
          <w:sz w:val="20"/>
        </w:rPr>
        <w:tab/>
      </w:r>
      <w:r w:rsidRPr="00342F80">
        <w:rPr>
          <w:rFonts w:ascii="Tahoma" w:hAnsi="Tahoma"/>
          <w:b/>
          <w:bCs/>
          <w:smallCaps/>
          <w:sz w:val="20"/>
        </w:rPr>
        <w:t>Present-Day in Censorship in America</w:t>
      </w:r>
      <w:r w:rsidRPr="00912049">
        <w:rPr>
          <w:rFonts w:ascii="Tahoma" w:hAnsi="Tahoma"/>
          <w:b/>
          <w:bCs/>
          <w:sz w:val="20"/>
        </w:rPr>
        <w:t xml:space="preserve"> (Music):  </w:t>
      </w:r>
      <w:r w:rsidRPr="00912049">
        <w:rPr>
          <w:rFonts w:ascii="Tahoma" w:hAnsi="Tahoma"/>
          <w:sz w:val="20"/>
        </w:rPr>
        <w:t>Considering the profound and even revolutionary role music has played in society, what is the danger of imposing restrictions on music lyrics that are considered controversial or offensive?</w:t>
      </w:r>
    </w:p>
    <w:p w14:paraId="1985F49A" w14:textId="77777777" w:rsidR="00D4207F" w:rsidRPr="00912049" w:rsidRDefault="00D4207F" w:rsidP="00D4207F">
      <w:pPr>
        <w:spacing w:after="120"/>
        <w:ind w:left="720" w:hanging="360"/>
        <w:rPr>
          <w:rFonts w:ascii="Tahoma" w:hAnsi="Tahoma"/>
          <w:sz w:val="20"/>
        </w:rPr>
      </w:pPr>
      <w:r w:rsidRPr="00912049">
        <w:rPr>
          <w:rFonts w:ascii="Tahoma" w:hAnsi="Tahoma"/>
          <w:sz w:val="20"/>
        </w:rPr>
        <w:t>4.</w:t>
      </w:r>
      <w:r w:rsidRPr="00912049">
        <w:rPr>
          <w:rFonts w:ascii="Tahoma" w:hAnsi="Tahoma"/>
          <w:sz w:val="20"/>
        </w:rPr>
        <w:tab/>
      </w:r>
      <w:r w:rsidRPr="00342F80">
        <w:rPr>
          <w:rFonts w:ascii="Tahoma" w:hAnsi="Tahoma"/>
          <w:b/>
          <w:bCs/>
          <w:smallCaps/>
          <w:sz w:val="20"/>
        </w:rPr>
        <w:t>Present-Day Censorship in America</w:t>
      </w:r>
      <w:r w:rsidRPr="00912049">
        <w:rPr>
          <w:rFonts w:ascii="Tahoma" w:hAnsi="Tahoma"/>
          <w:b/>
          <w:bCs/>
          <w:sz w:val="20"/>
        </w:rPr>
        <w:t xml:space="preserve"> (The Internet):</w:t>
      </w:r>
      <w:r w:rsidRPr="00912049">
        <w:rPr>
          <w:rFonts w:ascii="Tahoma" w:hAnsi="Tahoma"/>
          <w:sz w:val="20"/>
        </w:rPr>
        <w:t xml:space="preserve">  How will society change (positively and/or negatively) if Internet restrictions increase in the future?</w:t>
      </w:r>
    </w:p>
    <w:p w14:paraId="430581F9" w14:textId="77777777" w:rsidR="00D4207F" w:rsidRPr="00912049" w:rsidRDefault="00D4207F" w:rsidP="00D4207F">
      <w:pPr>
        <w:spacing w:after="120"/>
        <w:ind w:left="720" w:hanging="360"/>
        <w:rPr>
          <w:rFonts w:ascii="Tahoma" w:hAnsi="Tahoma"/>
          <w:sz w:val="20"/>
        </w:rPr>
      </w:pPr>
      <w:r w:rsidRPr="00912049">
        <w:rPr>
          <w:rFonts w:ascii="Tahoma" w:hAnsi="Tahoma"/>
          <w:sz w:val="20"/>
        </w:rPr>
        <w:t>5.</w:t>
      </w:r>
      <w:r w:rsidRPr="00912049">
        <w:rPr>
          <w:rFonts w:ascii="Tahoma" w:hAnsi="Tahoma"/>
          <w:sz w:val="20"/>
        </w:rPr>
        <w:tab/>
      </w:r>
      <w:r w:rsidRPr="00342F80">
        <w:rPr>
          <w:rFonts w:ascii="Tahoma" w:hAnsi="Tahoma"/>
          <w:b/>
          <w:bCs/>
          <w:smallCaps/>
          <w:sz w:val="20"/>
        </w:rPr>
        <w:t>Censorship Elsewhere in the World</w:t>
      </w:r>
      <w:r w:rsidRPr="00912049">
        <w:rPr>
          <w:rFonts w:ascii="Tahoma" w:hAnsi="Tahoma"/>
          <w:b/>
          <w:bCs/>
          <w:sz w:val="20"/>
        </w:rPr>
        <w:t xml:space="preserve">:  </w:t>
      </w:r>
      <w:r w:rsidRPr="00912049">
        <w:rPr>
          <w:rFonts w:ascii="Tahoma" w:hAnsi="Tahoma"/>
          <w:sz w:val="20"/>
        </w:rPr>
        <w:t>Why have foreign governments gone to such extremes to censor the works of a few prominent authors?  What are they afraid of?</w:t>
      </w:r>
    </w:p>
    <w:p w14:paraId="455818FB" w14:textId="77777777" w:rsidR="00D4207F" w:rsidRDefault="00D4207F" w:rsidP="00D4207F">
      <w:pPr>
        <w:spacing w:after="120"/>
        <w:ind w:left="720" w:hanging="360"/>
        <w:rPr>
          <w:rFonts w:ascii="Tahoma" w:hAnsi="Tahoma"/>
          <w:sz w:val="20"/>
        </w:rPr>
      </w:pPr>
      <w:r w:rsidRPr="00912049">
        <w:rPr>
          <w:rFonts w:ascii="Tahoma" w:hAnsi="Tahoma"/>
          <w:sz w:val="20"/>
        </w:rPr>
        <w:t>6.</w:t>
      </w:r>
      <w:r w:rsidRPr="00912049">
        <w:rPr>
          <w:rFonts w:ascii="Tahoma" w:hAnsi="Tahoma"/>
          <w:sz w:val="20"/>
        </w:rPr>
        <w:tab/>
      </w:r>
      <w:r w:rsidRPr="00342F80">
        <w:rPr>
          <w:rFonts w:ascii="Tahoma" w:hAnsi="Tahoma"/>
          <w:b/>
          <w:bCs/>
          <w:smallCaps/>
          <w:sz w:val="20"/>
        </w:rPr>
        <w:t>Book Burning and Book Banning</w:t>
      </w:r>
      <w:r w:rsidRPr="00912049">
        <w:rPr>
          <w:rFonts w:ascii="Tahoma" w:hAnsi="Tahoma"/>
          <w:b/>
          <w:bCs/>
          <w:sz w:val="20"/>
        </w:rPr>
        <w:t>:</w:t>
      </w:r>
      <w:r w:rsidRPr="00912049">
        <w:rPr>
          <w:rFonts w:ascii="Tahoma" w:hAnsi="Tahoma"/>
          <w:sz w:val="20"/>
        </w:rPr>
        <w:t xml:space="preserve">  What would society lose if the most frequently targeted books for censorship were burned, banned, or altered so they no longer offend people?</w:t>
      </w:r>
    </w:p>
    <w:p w14:paraId="24DB59E0" w14:textId="0E13AA7D" w:rsidR="00C06633" w:rsidRPr="00912049" w:rsidRDefault="00C06633" w:rsidP="00D4207F">
      <w:pPr>
        <w:spacing w:after="120"/>
        <w:ind w:left="720" w:hanging="360"/>
        <w:rPr>
          <w:rFonts w:ascii="Tahoma" w:hAnsi="Tahoma"/>
          <w:sz w:val="20"/>
        </w:rPr>
      </w:pPr>
      <w:r>
        <w:rPr>
          <w:rFonts w:ascii="Tahoma" w:eastAsiaTheme="minorEastAsia" w:hAnsi="Tahoma" w:cs="Tahoma"/>
          <w:sz w:val="20"/>
          <w:szCs w:val="20"/>
        </w:rPr>
        <w:t>7.</w:t>
      </w:r>
      <w:r>
        <w:rPr>
          <w:rFonts w:ascii="Tahoma" w:eastAsiaTheme="minorEastAsia" w:hAnsi="Tahoma" w:cs="Tahoma"/>
          <w:sz w:val="20"/>
          <w:szCs w:val="20"/>
        </w:rPr>
        <w:tab/>
      </w:r>
      <w:r>
        <w:rPr>
          <w:rFonts w:ascii="Tahoma" w:eastAsiaTheme="minorEastAsia" w:hAnsi="Tahoma" w:cs="Tahoma"/>
          <w:b/>
          <w:bCs/>
          <w:sz w:val="20"/>
          <w:szCs w:val="20"/>
        </w:rPr>
        <w:t>First</w:t>
      </w:r>
      <w:r>
        <w:rPr>
          <w:rFonts w:ascii="Tahoma" w:eastAsiaTheme="minorEastAsia" w:hAnsi="Tahoma" w:cs="Tahoma"/>
          <w:sz w:val="20"/>
          <w:szCs w:val="20"/>
        </w:rPr>
        <w:t xml:space="preserve"> </w:t>
      </w:r>
      <w:r>
        <w:rPr>
          <w:rFonts w:ascii="Tahoma" w:eastAsiaTheme="minorEastAsia" w:hAnsi="Tahoma" w:cs="Tahoma"/>
          <w:b/>
          <w:bCs/>
          <w:sz w:val="20"/>
          <w:szCs w:val="20"/>
        </w:rPr>
        <w:t>Amendment:</w:t>
      </w:r>
      <w:r>
        <w:rPr>
          <w:rFonts w:ascii="Tahoma" w:eastAsiaTheme="minorEastAsia" w:hAnsi="Tahoma" w:cs="Tahoma"/>
          <w:sz w:val="20"/>
          <w:szCs w:val="20"/>
        </w:rPr>
        <w:t xml:space="preserve"> What effect does censorship have on an individual’s right of religion, ideas and expression?</w:t>
      </w:r>
    </w:p>
    <w:p w14:paraId="5FC321C2" w14:textId="77777777" w:rsidR="00D4207F" w:rsidRPr="00912049" w:rsidRDefault="00D4207F" w:rsidP="00D4207F">
      <w:pPr>
        <w:ind w:left="360"/>
        <w:rPr>
          <w:rFonts w:ascii="Tahoma" w:hAnsi="Tahoma"/>
          <w:sz w:val="20"/>
        </w:rPr>
      </w:pPr>
    </w:p>
    <w:p w14:paraId="5BF301BE" w14:textId="337CA4CE" w:rsidR="00D4207F" w:rsidRPr="00912049" w:rsidRDefault="00D4207F" w:rsidP="00D4207F">
      <w:pPr>
        <w:rPr>
          <w:rFonts w:ascii="Tahoma" w:hAnsi="Tahoma"/>
          <w:sz w:val="20"/>
        </w:rPr>
      </w:pPr>
      <w:r w:rsidRPr="003F7C6E">
        <w:rPr>
          <w:rFonts w:ascii="Tahoma" w:hAnsi="Tahoma"/>
          <w:b/>
          <w:bCs/>
          <w:smallCaps/>
          <w:sz w:val="20"/>
          <w:u w:val="single"/>
        </w:rPr>
        <w:t>Research Requirements</w:t>
      </w:r>
      <w:r w:rsidRPr="00912049">
        <w:rPr>
          <w:rFonts w:ascii="Tahoma" w:hAnsi="Tahoma"/>
          <w:b/>
          <w:bCs/>
          <w:sz w:val="20"/>
        </w:rPr>
        <w:t xml:space="preserve">:  </w:t>
      </w:r>
      <w:r w:rsidRPr="00912049">
        <w:rPr>
          <w:rFonts w:ascii="Tahoma" w:hAnsi="Tahoma"/>
          <w:sz w:val="20"/>
        </w:rPr>
        <w:t xml:space="preserve">After conducting thorough research about your topic (by finding a minimum of </w:t>
      </w:r>
      <w:r w:rsidR="004B6897">
        <w:rPr>
          <w:rFonts w:ascii="Tahoma" w:hAnsi="Tahoma"/>
          <w:sz w:val="20"/>
        </w:rPr>
        <w:t>3-</w:t>
      </w:r>
      <w:r w:rsidRPr="00912049">
        <w:rPr>
          <w:rFonts w:ascii="Tahoma" w:hAnsi="Tahoma"/>
          <w:sz w:val="20"/>
        </w:rPr>
        <w:t>5 sources), you should have enough evidence to answer your guiding questions. This answer (stated in 1 sentence) will become the thesis statement of your paper. The evidence you discover through your research process will become the support for your thesis.</w:t>
      </w:r>
    </w:p>
    <w:p w14:paraId="1496AFF1" w14:textId="77777777" w:rsidR="00D4207F" w:rsidRPr="00912049" w:rsidRDefault="00D4207F" w:rsidP="00D4207F">
      <w:pPr>
        <w:rPr>
          <w:rFonts w:ascii="Tahoma" w:hAnsi="Tahoma"/>
          <w:sz w:val="20"/>
        </w:rPr>
      </w:pPr>
    </w:p>
    <w:p w14:paraId="73E862D3" w14:textId="77777777" w:rsidR="00D4207F" w:rsidRPr="00912049" w:rsidRDefault="00D4207F" w:rsidP="00D4207F">
      <w:pPr>
        <w:rPr>
          <w:rFonts w:ascii="Tahoma" w:hAnsi="Tahoma"/>
          <w:sz w:val="20"/>
        </w:rPr>
      </w:pPr>
      <w:r w:rsidRPr="003F7C6E">
        <w:rPr>
          <w:rFonts w:ascii="Tahoma" w:hAnsi="Tahoma"/>
          <w:b/>
          <w:bCs/>
          <w:smallCaps/>
          <w:sz w:val="20"/>
          <w:u w:val="single"/>
        </w:rPr>
        <w:t>Paper Requirements</w:t>
      </w:r>
      <w:r w:rsidRPr="00912049">
        <w:rPr>
          <w:rFonts w:ascii="Tahoma" w:hAnsi="Tahoma"/>
          <w:b/>
          <w:bCs/>
          <w:sz w:val="20"/>
        </w:rPr>
        <w:t xml:space="preserve">:  </w:t>
      </w:r>
      <w:r w:rsidRPr="00912049">
        <w:rPr>
          <w:rFonts w:ascii="Tahoma" w:hAnsi="Tahoma"/>
          <w:sz w:val="20"/>
        </w:rPr>
        <w:t>Each of the following deliverables will be required leading up to and including the final draft of your paper:</w:t>
      </w:r>
    </w:p>
    <w:p w14:paraId="35243449" w14:textId="77777777" w:rsidR="00D4207F" w:rsidRPr="00912049" w:rsidRDefault="00D4207F" w:rsidP="00D4207F">
      <w:pPr>
        <w:rPr>
          <w:rFonts w:ascii="Tahoma" w:hAnsi="Tahoma"/>
          <w:sz w:val="20"/>
        </w:rPr>
      </w:pPr>
      <w:r w:rsidRPr="00912049">
        <w:rPr>
          <w:rFonts w:ascii="Tahoma" w:hAnsi="Tahoma"/>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440"/>
        <w:gridCol w:w="1800"/>
      </w:tblGrid>
      <w:tr w:rsidR="00D4207F" w:rsidRPr="00912049" w14:paraId="18EC2564" w14:textId="77777777" w:rsidTr="00D4207F">
        <w:tc>
          <w:tcPr>
            <w:tcW w:w="7488" w:type="dxa"/>
            <w:vAlign w:val="center"/>
          </w:tcPr>
          <w:p w14:paraId="48F6A345" w14:textId="77777777" w:rsidR="00D4207F" w:rsidRPr="00912049" w:rsidRDefault="00D4207F" w:rsidP="00D4207F">
            <w:pPr>
              <w:pStyle w:val="Heading1"/>
              <w:jc w:val="center"/>
              <w:rPr>
                <w:sz w:val="20"/>
              </w:rPr>
            </w:pPr>
            <w:r w:rsidRPr="00912049">
              <w:rPr>
                <w:rFonts w:ascii="Tahoma" w:hAnsi="Tahoma"/>
                <w:sz w:val="20"/>
              </w:rPr>
              <w:t>DELIVERABLE</w:t>
            </w:r>
          </w:p>
        </w:tc>
        <w:tc>
          <w:tcPr>
            <w:tcW w:w="1440" w:type="dxa"/>
            <w:vAlign w:val="center"/>
          </w:tcPr>
          <w:p w14:paraId="38E2643C" w14:textId="77777777" w:rsidR="00D4207F" w:rsidRPr="00912049" w:rsidRDefault="00D4207F" w:rsidP="00D4207F">
            <w:pPr>
              <w:pStyle w:val="Heading1"/>
              <w:jc w:val="center"/>
              <w:rPr>
                <w:sz w:val="20"/>
              </w:rPr>
            </w:pPr>
            <w:r w:rsidRPr="00912049">
              <w:rPr>
                <w:rFonts w:ascii="Tahoma" w:hAnsi="Tahoma"/>
                <w:sz w:val="20"/>
              </w:rPr>
              <w:t>POINTS</w:t>
            </w:r>
          </w:p>
        </w:tc>
        <w:tc>
          <w:tcPr>
            <w:tcW w:w="1800" w:type="dxa"/>
            <w:vAlign w:val="center"/>
          </w:tcPr>
          <w:p w14:paraId="602C274A" w14:textId="77777777" w:rsidR="00D4207F" w:rsidRPr="00912049" w:rsidRDefault="00D4207F" w:rsidP="00D4207F">
            <w:pPr>
              <w:pStyle w:val="Heading1"/>
              <w:jc w:val="center"/>
              <w:rPr>
                <w:sz w:val="20"/>
              </w:rPr>
            </w:pPr>
            <w:r w:rsidRPr="00912049">
              <w:rPr>
                <w:rFonts w:ascii="Tahoma" w:hAnsi="Tahoma"/>
                <w:sz w:val="20"/>
              </w:rPr>
              <w:t>DUE DATE</w:t>
            </w:r>
          </w:p>
        </w:tc>
      </w:tr>
      <w:tr w:rsidR="00D4207F" w:rsidRPr="003F7C6E" w14:paraId="7AEAE655" w14:textId="77777777" w:rsidTr="00D4207F">
        <w:trPr>
          <w:trHeight w:val="340"/>
        </w:trPr>
        <w:tc>
          <w:tcPr>
            <w:tcW w:w="7488" w:type="dxa"/>
            <w:vAlign w:val="center"/>
          </w:tcPr>
          <w:p w14:paraId="36632932" w14:textId="77777777" w:rsidR="00D4207F" w:rsidRPr="003F7C6E" w:rsidRDefault="00D4207F" w:rsidP="00D4207F">
            <w:pPr>
              <w:rPr>
                <w:sz w:val="20"/>
              </w:rPr>
            </w:pPr>
            <w:r w:rsidRPr="003F7C6E">
              <w:rPr>
                <w:rFonts w:ascii="Tahoma" w:hAnsi="Tahoma"/>
                <w:sz w:val="20"/>
              </w:rPr>
              <w:t>1. Thesis Statement</w:t>
            </w:r>
          </w:p>
        </w:tc>
        <w:tc>
          <w:tcPr>
            <w:tcW w:w="1440" w:type="dxa"/>
            <w:vAlign w:val="center"/>
          </w:tcPr>
          <w:p w14:paraId="15304207" w14:textId="77777777" w:rsidR="00D4207F" w:rsidRPr="003F7C6E" w:rsidRDefault="00D4207F" w:rsidP="00D4207F">
            <w:pPr>
              <w:jc w:val="center"/>
              <w:rPr>
                <w:sz w:val="20"/>
              </w:rPr>
            </w:pPr>
            <w:r w:rsidRPr="003F7C6E">
              <w:rPr>
                <w:rFonts w:ascii="Tahoma" w:hAnsi="Tahoma"/>
                <w:sz w:val="20"/>
              </w:rPr>
              <w:t>5 pts.</w:t>
            </w:r>
          </w:p>
        </w:tc>
        <w:tc>
          <w:tcPr>
            <w:tcW w:w="1800" w:type="dxa"/>
            <w:vAlign w:val="center"/>
          </w:tcPr>
          <w:p w14:paraId="7761B85E" w14:textId="77777777" w:rsidR="00D4207F" w:rsidRPr="003F7C6E" w:rsidRDefault="00D4207F" w:rsidP="00D4207F">
            <w:pPr>
              <w:jc w:val="center"/>
              <w:rPr>
                <w:sz w:val="20"/>
              </w:rPr>
            </w:pPr>
          </w:p>
        </w:tc>
      </w:tr>
      <w:tr w:rsidR="00D4207F" w:rsidRPr="003F7C6E" w14:paraId="11538196" w14:textId="77777777" w:rsidTr="00D4207F">
        <w:trPr>
          <w:trHeight w:val="340"/>
        </w:trPr>
        <w:tc>
          <w:tcPr>
            <w:tcW w:w="7488" w:type="dxa"/>
            <w:vAlign w:val="center"/>
          </w:tcPr>
          <w:p w14:paraId="20933235" w14:textId="3EF211C0" w:rsidR="00D4207F" w:rsidRPr="003F7C6E" w:rsidRDefault="005905B9" w:rsidP="00D4207F">
            <w:pPr>
              <w:rPr>
                <w:sz w:val="20"/>
              </w:rPr>
            </w:pPr>
            <w:r>
              <w:rPr>
                <w:rFonts w:ascii="Tahoma" w:hAnsi="Tahoma"/>
                <w:sz w:val="20"/>
              </w:rPr>
              <w:t>2. Source Cards</w:t>
            </w:r>
            <w:r w:rsidR="00D4207F" w:rsidRPr="003F7C6E">
              <w:rPr>
                <w:rFonts w:ascii="Tahoma" w:hAnsi="Tahoma"/>
                <w:sz w:val="20"/>
              </w:rPr>
              <w:t xml:space="preserve"> </w:t>
            </w:r>
            <w:r>
              <w:rPr>
                <w:rFonts w:ascii="Tahoma" w:hAnsi="Tahoma"/>
                <w:sz w:val="20"/>
              </w:rPr>
              <w:t>(</w:t>
            </w:r>
            <w:r w:rsidR="00D4207F" w:rsidRPr="003F7C6E">
              <w:rPr>
                <w:rFonts w:ascii="Tahoma" w:hAnsi="Tahoma"/>
                <w:sz w:val="20"/>
              </w:rPr>
              <w:t xml:space="preserve">Minimum of </w:t>
            </w:r>
            <w:r w:rsidR="00664375">
              <w:rPr>
                <w:rFonts w:ascii="Tahoma" w:hAnsi="Tahoma"/>
                <w:sz w:val="20"/>
              </w:rPr>
              <w:t>3-</w:t>
            </w:r>
            <w:r w:rsidR="00D4207F" w:rsidRPr="003F7C6E">
              <w:rPr>
                <w:rFonts w:ascii="Tahoma" w:hAnsi="Tahoma"/>
                <w:sz w:val="20"/>
              </w:rPr>
              <w:t>5 Sources</w:t>
            </w:r>
            <w:r>
              <w:rPr>
                <w:rFonts w:ascii="Tahoma" w:hAnsi="Tahoma"/>
                <w:sz w:val="20"/>
              </w:rPr>
              <w:t>)</w:t>
            </w:r>
          </w:p>
        </w:tc>
        <w:tc>
          <w:tcPr>
            <w:tcW w:w="1440" w:type="dxa"/>
            <w:vAlign w:val="center"/>
          </w:tcPr>
          <w:p w14:paraId="49F9E150" w14:textId="77777777" w:rsidR="00D4207F" w:rsidRPr="003F7C6E" w:rsidRDefault="00D4207F" w:rsidP="00D4207F">
            <w:pPr>
              <w:jc w:val="center"/>
              <w:rPr>
                <w:sz w:val="20"/>
              </w:rPr>
            </w:pPr>
            <w:r w:rsidRPr="003F7C6E">
              <w:rPr>
                <w:rFonts w:ascii="Tahoma" w:hAnsi="Tahoma"/>
                <w:sz w:val="20"/>
              </w:rPr>
              <w:t>5 pts.</w:t>
            </w:r>
          </w:p>
        </w:tc>
        <w:tc>
          <w:tcPr>
            <w:tcW w:w="1800" w:type="dxa"/>
            <w:vAlign w:val="center"/>
          </w:tcPr>
          <w:p w14:paraId="12458D89" w14:textId="77777777" w:rsidR="00D4207F" w:rsidRPr="003F7C6E" w:rsidRDefault="00D4207F" w:rsidP="00D4207F">
            <w:pPr>
              <w:jc w:val="center"/>
              <w:rPr>
                <w:sz w:val="20"/>
              </w:rPr>
            </w:pPr>
          </w:p>
        </w:tc>
      </w:tr>
      <w:tr w:rsidR="00D4207F" w:rsidRPr="003F7C6E" w14:paraId="04714ED1" w14:textId="77777777" w:rsidTr="00D4207F">
        <w:trPr>
          <w:trHeight w:val="340"/>
        </w:trPr>
        <w:tc>
          <w:tcPr>
            <w:tcW w:w="7488" w:type="dxa"/>
            <w:vAlign w:val="center"/>
          </w:tcPr>
          <w:p w14:paraId="4B9F0F8A" w14:textId="679FD8CD" w:rsidR="00D4207F" w:rsidRPr="003F7C6E" w:rsidRDefault="00D4207F" w:rsidP="00EC411F">
            <w:pPr>
              <w:rPr>
                <w:sz w:val="20"/>
              </w:rPr>
            </w:pPr>
            <w:r w:rsidRPr="003F7C6E">
              <w:rPr>
                <w:rFonts w:ascii="Tahoma" w:hAnsi="Tahoma"/>
                <w:sz w:val="20"/>
              </w:rPr>
              <w:t>3. Note Cards Based on Research</w:t>
            </w:r>
            <w:r w:rsidR="005905B9">
              <w:rPr>
                <w:rFonts w:ascii="Tahoma" w:hAnsi="Tahoma"/>
                <w:sz w:val="20"/>
              </w:rPr>
              <w:t xml:space="preserve"> (3 points per source)</w:t>
            </w:r>
            <w:bookmarkStart w:id="0" w:name="_GoBack"/>
            <w:bookmarkEnd w:id="0"/>
          </w:p>
        </w:tc>
        <w:tc>
          <w:tcPr>
            <w:tcW w:w="1440" w:type="dxa"/>
            <w:vAlign w:val="center"/>
          </w:tcPr>
          <w:p w14:paraId="3023F5E1" w14:textId="77777777" w:rsidR="00D4207F" w:rsidRPr="003F7C6E" w:rsidRDefault="00D4207F" w:rsidP="00D4207F">
            <w:pPr>
              <w:jc w:val="center"/>
              <w:rPr>
                <w:sz w:val="20"/>
              </w:rPr>
            </w:pPr>
            <w:r w:rsidRPr="003F7C6E">
              <w:rPr>
                <w:rFonts w:ascii="Tahoma" w:hAnsi="Tahoma"/>
                <w:sz w:val="20"/>
              </w:rPr>
              <w:t>15 pts.</w:t>
            </w:r>
          </w:p>
        </w:tc>
        <w:tc>
          <w:tcPr>
            <w:tcW w:w="1800" w:type="dxa"/>
            <w:vAlign w:val="center"/>
          </w:tcPr>
          <w:p w14:paraId="6E9C7CEC" w14:textId="77777777" w:rsidR="00D4207F" w:rsidRPr="003F7C6E" w:rsidRDefault="00D4207F" w:rsidP="00D4207F">
            <w:pPr>
              <w:jc w:val="center"/>
              <w:rPr>
                <w:sz w:val="20"/>
              </w:rPr>
            </w:pPr>
          </w:p>
        </w:tc>
      </w:tr>
      <w:tr w:rsidR="00D4207F" w:rsidRPr="003F7C6E" w14:paraId="3C672043" w14:textId="77777777" w:rsidTr="00D4207F">
        <w:trPr>
          <w:trHeight w:val="340"/>
        </w:trPr>
        <w:tc>
          <w:tcPr>
            <w:tcW w:w="7488" w:type="dxa"/>
            <w:vAlign w:val="center"/>
          </w:tcPr>
          <w:p w14:paraId="09E95CC1" w14:textId="77777777" w:rsidR="00D4207F" w:rsidRPr="003F7C6E" w:rsidRDefault="00D4207F" w:rsidP="00D4207F">
            <w:pPr>
              <w:rPr>
                <w:sz w:val="20"/>
              </w:rPr>
            </w:pPr>
            <w:r w:rsidRPr="003F7C6E">
              <w:rPr>
                <w:rFonts w:ascii="Tahoma" w:hAnsi="Tahoma"/>
                <w:sz w:val="20"/>
              </w:rPr>
              <w:t>4. A Detailed Outline</w:t>
            </w:r>
          </w:p>
        </w:tc>
        <w:tc>
          <w:tcPr>
            <w:tcW w:w="1440" w:type="dxa"/>
            <w:vAlign w:val="center"/>
          </w:tcPr>
          <w:p w14:paraId="58980DC3" w14:textId="77777777" w:rsidR="00D4207F" w:rsidRPr="003F7C6E" w:rsidRDefault="00D4207F" w:rsidP="00D4207F">
            <w:pPr>
              <w:jc w:val="center"/>
              <w:rPr>
                <w:sz w:val="20"/>
              </w:rPr>
            </w:pPr>
            <w:r w:rsidRPr="003F7C6E">
              <w:rPr>
                <w:rFonts w:ascii="Tahoma" w:hAnsi="Tahoma"/>
                <w:sz w:val="20"/>
              </w:rPr>
              <w:t>10 pts.</w:t>
            </w:r>
          </w:p>
        </w:tc>
        <w:tc>
          <w:tcPr>
            <w:tcW w:w="1800" w:type="dxa"/>
            <w:vAlign w:val="center"/>
          </w:tcPr>
          <w:p w14:paraId="5C54CDC7" w14:textId="77777777" w:rsidR="00D4207F" w:rsidRPr="003F7C6E" w:rsidRDefault="00D4207F" w:rsidP="00D4207F">
            <w:pPr>
              <w:jc w:val="center"/>
              <w:rPr>
                <w:sz w:val="20"/>
              </w:rPr>
            </w:pPr>
          </w:p>
        </w:tc>
      </w:tr>
      <w:tr w:rsidR="00D4207F" w:rsidRPr="003F7C6E" w14:paraId="26E39E79" w14:textId="77777777" w:rsidTr="00D4207F">
        <w:trPr>
          <w:trHeight w:val="340"/>
        </w:trPr>
        <w:tc>
          <w:tcPr>
            <w:tcW w:w="7488" w:type="dxa"/>
            <w:vAlign w:val="center"/>
          </w:tcPr>
          <w:p w14:paraId="5B4D836E" w14:textId="77777777" w:rsidR="00D4207F" w:rsidRPr="003F7C6E" w:rsidRDefault="00D4207F" w:rsidP="00D4207F">
            <w:pPr>
              <w:rPr>
                <w:sz w:val="20"/>
              </w:rPr>
            </w:pPr>
            <w:r w:rsidRPr="003F7C6E">
              <w:rPr>
                <w:rFonts w:ascii="Tahoma" w:hAnsi="Tahoma"/>
                <w:sz w:val="20"/>
              </w:rPr>
              <w:t>5. Rough Draft with Parenthetical Documentation &amp; Works Cited</w:t>
            </w:r>
          </w:p>
        </w:tc>
        <w:tc>
          <w:tcPr>
            <w:tcW w:w="1440" w:type="dxa"/>
            <w:vAlign w:val="center"/>
          </w:tcPr>
          <w:p w14:paraId="47B7EBAD" w14:textId="77777777" w:rsidR="00D4207F" w:rsidRPr="003F7C6E" w:rsidRDefault="00D4207F" w:rsidP="00D4207F">
            <w:pPr>
              <w:jc w:val="center"/>
              <w:rPr>
                <w:sz w:val="20"/>
              </w:rPr>
            </w:pPr>
            <w:r w:rsidRPr="003F7C6E">
              <w:rPr>
                <w:rFonts w:ascii="Tahoma" w:hAnsi="Tahoma"/>
                <w:sz w:val="20"/>
              </w:rPr>
              <w:t>15 pts.</w:t>
            </w:r>
          </w:p>
        </w:tc>
        <w:tc>
          <w:tcPr>
            <w:tcW w:w="1800" w:type="dxa"/>
            <w:vAlign w:val="center"/>
          </w:tcPr>
          <w:p w14:paraId="75D92815" w14:textId="77777777" w:rsidR="00D4207F" w:rsidRPr="003F7C6E" w:rsidRDefault="00D4207F" w:rsidP="00D4207F">
            <w:pPr>
              <w:jc w:val="center"/>
              <w:rPr>
                <w:sz w:val="20"/>
              </w:rPr>
            </w:pPr>
          </w:p>
        </w:tc>
      </w:tr>
      <w:tr w:rsidR="00D4207F" w:rsidRPr="003F7C6E" w14:paraId="5012165B" w14:textId="77777777" w:rsidTr="00D4207F">
        <w:trPr>
          <w:trHeight w:val="340"/>
        </w:trPr>
        <w:tc>
          <w:tcPr>
            <w:tcW w:w="7488" w:type="dxa"/>
            <w:vAlign w:val="center"/>
          </w:tcPr>
          <w:p w14:paraId="054350B7" w14:textId="1C453461" w:rsidR="00D4207F" w:rsidRPr="003F7C6E" w:rsidRDefault="00D4207F" w:rsidP="005E76FE">
            <w:pPr>
              <w:rPr>
                <w:sz w:val="20"/>
              </w:rPr>
            </w:pPr>
            <w:r w:rsidRPr="003F7C6E">
              <w:rPr>
                <w:rFonts w:ascii="Tahoma" w:hAnsi="Tahoma"/>
                <w:sz w:val="20"/>
              </w:rPr>
              <w:t>6. Final Draft in MLA Format (Minimum of 2-3 Pages in Length</w:t>
            </w:r>
            <w:r w:rsidR="005E76FE">
              <w:rPr>
                <w:rFonts w:ascii="Tahoma" w:hAnsi="Tahoma"/>
                <w:sz w:val="20"/>
              </w:rPr>
              <w:t>; 5 paragraphs</w:t>
            </w:r>
            <w:r w:rsidRPr="003F7C6E">
              <w:rPr>
                <w:rFonts w:ascii="Tahoma" w:hAnsi="Tahoma"/>
                <w:sz w:val="20"/>
              </w:rPr>
              <w:t>)</w:t>
            </w:r>
          </w:p>
        </w:tc>
        <w:tc>
          <w:tcPr>
            <w:tcW w:w="1440" w:type="dxa"/>
            <w:vAlign w:val="center"/>
          </w:tcPr>
          <w:p w14:paraId="027C3E46" w14:textId="77777777" w:rsidR="00D4207F" w:rsidRPr="003F7C6E" w:rsidRDefault="00D4207F" w:rsidP="00D4207F">
            <w:pPr>
              <w:jc w:val="center"/>
              <w:rPr>
                <w:sz w:val="20"/>
              </w:rPr>
            </w:pPr>
            <w:r w:rsidRPr="003F7C6E">
              <w:rPr>
                <w:rFonts w:ascii="Tahoma" w:hAnsi="Tahoma"/>
                <w:sz w:val="20"/>
              </w:rPr>
              <w:t>50 pts.</w:t>
            </w:r>
          </w:p>
        </w:tc>
        <w:tc>
          <w:tcPr>
            <w:tcW w:w="1800" w:type="dxa"/>
            <w:vAlign w:val="center"/>
          </w:tcPr>
          <w:p w14:paraId="736DA2F9" w14:textId="77777777" w:rsidR="00D4207F" w:rsidRPr="003F7C6E" w:rsidRDefault="00D4207F" w:rsidP="00D4207F">
            <w:pPr>
              <w:jc w:val="center"/>
              <w:rPr>
                <w:sz w:val="20"/>
              </w:rPr>
            </w:pPr>
          </w:p>
        </w:tc>
      </w:tr>
      <w:tr w:rsidR="00D4207F" w:rsidRPr="00912049" w14:paraId="437FA320" w14:textId="77777777" w:rsidTr="00D4207F">
        <w:tc>
          <w:tcPr>
            <w:tcW w:w="7488" w:type="dxa"/>
            <w:vAlign w:val="center"/>
          </w:tcPr>
          <w:p w14:paraId="60F08131" w14:textId="77777777" w:rsidR="00D4207F" w:rsidRPr="00912049" w:rsidRDefault="00D4207F" w:rsidP="00D4207F">
            <w:pPr>
              <w:pStyle w:val="Heading1"/>
              <w:jc w:val="right"/>
              <w:rPr>
                <w:sz w:val="20"/>
              </w:rPr>
            </w:pPr>
            <w:r w:rsidRPr="00912049">
              <w:rPr>
                <w:rFonts w:ascii="Tahoma" w:hAnsi="Tahoma"/>
                <w:sz w:val="20"/>
              </w:rPr>
              <w:t>TOTAL</w:t>
            </w:r>
          </w:p>
        </w:tc>
        <w:tc>
          <w:tcPr>
            <w:tcW w:w="1440" w:type="dxa"/>
            <w:vAlign w:val="center"/>
          </w:tcPr>
          <w:p w14:paraId="0599105E" w14:textId="77777777" w:rsidR="00D4207F" w:rsidRPr="00912049" w:rsidRDefault="00D4207F" w:rsidP="00D4207F">
            <w:pPr>
              <w:jc w:val="center"/>
              <w:rPr>
                <w:b/>
                <w:bCs/>
              </w:rPr>
            </w:pPr>
            <w:r w:rsidRPr="00912049">
              <w:rPr>
                <w:rFonts w:ascii="Tahoma" w:hAnsi="Tahoma"/>
                <w:b/>
                <w:bCs/>
              </w:rPr>
              <w:t>100 pts.</w:t>
            </w:r>
          </w:p>
        </w:tc>
        <w:tc>
          <w:tcPr>
            <w:tcW w:w="1800" w:type="dxa"/>
            <w:vAlign w:val="center"/>
          </w:tcPr>
          <w:p w14:paraId="5C159846" w14:textId="77777777" w:rsidR="00D4207F" w:rsidRPr="00912049" w:rsidRDefault="00D4207F" w:rsidP="00D4207F">
            <w:pPr>
              <w:jc w:val="center"/>
              <w:rPr>
                <w:sz w:val="20"/>
              </w:rPr>
            </w:pPr>
          </w:p>
        </w:tc>
      </w:tr>
    </w:tbl>
    <w:p w14:paraId="12A1D978" w14:textId="77777777" w:rsidR="00D4207F" w:rsidRPr="003F7C6E" w:rsidRDefault="00D4207F" w:rsidP="00D4207F">
      <w:pPr>
        <w:rPr>
          <w:rFonts w:ascii="Tahoma" w:hAnsi="Tahoma"/>
          <w:sz w:val="20"/>
        </w:rPr>
      </w:pPr>
    </w:p>
    <w:p w14:paraId="66209813" w14:textId="77777777" w:rsidR="00D4207F" w:rsidRPr="003F7C6E" w:rsidRDefault="00D4207F" w:rsidP="00D4207F">
      <w:pPr>
        <w:rPr>
          <w:rFonts w:ascii="Tahoma" w:hAnsi="Tahoma"/>
          <w:sz w:val="20"/>
        </w:rPr>
      </w:pPr>
      <w:r w:rsidRPr="003F7C6E">
        <w:rPr>
          <w:rFonts w:ascii="Tahoma" w:hAnsi="Tahoma"/>
          <w:b/>
          <w:bCs/>
          <w:smallCaps/>
          <w:sz w:val="20"/>
          <w:u w:val="single"/>
        </w:rPr>
        <w:t>MLA Format Requirements</w:t>
      </w:r>
      <w:r w:rsidRPr="003F7C6E">
        <w:rPr>
          <w:rFonts w:ascii="Tahoma" w:hAnsi="Tahoma"/>
          <w:b/>
          <w:bCs/>
          <w:sz w:val="20"/>
        </w:rPr>
        <w:t xml:space="preserve">: </w:t>
      </w:r>
      <w:r w:rsidRPr="003F7C6E">
        <w:rPr>
          <w:rFonts w:ascii="Tahoma" w:hAnsi="Tahoma"/>
          <w:sz w:val="20"/>
        </w:rPr>
        <w:t>Perfect your current knowledge of MLA format including parenthetical documentation and creating a works cited document. Use the following online resources to help you:</w:t>
      </w:r>
    </w:p>
    <w:p w14:paraId="0B76F5AF" w14:textId="77777777" w:rsidR="00D4207F" w:rsidRPr="003F7C6E" w:rsidRDefault="00D4207F" w:rsidP="00D4207F">
      <w:pPr>
        <w:rPr>
          <w:rFonts w:ascii="Tahoma" w:hAnsi="Tahoma"/>
          <w:sz w:val="16"/>
        </w:rPr>
      </w:pPr>
    </w:p>
    <w:p w14:paraId="6DBBF9D0" w14:textId="77777777" w:rsidR="00D4207F" w:rsidRPr="003F7C6E" w:rsidRDefault="00D4207F" w:rsidP="00D4207F">
      <w:pPr>
        <w:rPr>
          <w:rFonts w:ascii="Tahoma" w:hAnsi="Tahoma"/>
          <w:sz w:val="20"/>
        </w:rPr>
      </w:pPr>
      <w:r w:rsidRPr="003F7C6E">
        <w:rPr>
          <w:rFonts w:ascii="Tahoma" w:hAnsi="Tahoma"/>
          <w:sz w:val="20"/>
        </w:rPr>
        <w:t>Works Cited Information:</w:t>
      </w:r>
      <w:r w:rsidR="00842942">
        <w:rPr>
          <w:rFonts w:ascii="Tahoma" w:hAnsi="Tahoma"/>
          <w:sz w:val="20"/>
        </w:rPr>
        <w:t xml:space="preserve"> </w:t>
      </w:r>
      <w:r w:rsidRPr="003F7C6E">
        <w:rPr>
          <w:rFonts w:ascii="Tahoma" w:hAnsi="Tahoma"/>
          <w:sz w:val="20"/>
        </w:rPr>
        <w:t xml:space="preserve"> </w:t>
      </w:r>
      <w:hyperlink r:id="rId9" w:history="1">
        <w:r w:rsidR="00842942" w:rsidRPr="0052471E">
          <w:rPr>
            <w:rStyle w:val="Hyperlink"/>
            <w:rFonts w:ascii="Tahoma" w:hAnsi="Tahoma"/>
            <w:sz w:val="20"/>
          </w:rPr>
          <w:t>http://www.citationmachine.net/mla</w:t>
        </w:r>
      </w:hyperlink>
      <w:r w:rsidR="00842942">
        <w:rPr>
          <w:rFonts w:ascii="Tahoma" w:hAnsi="Tahoma"/>
          <w:sz w:val="20"/>
        </w:rPr>
        <w:t xml:space="preserve"> </w:t>
      </w:r>
    </w:p>
    <w:p w14:paraId="5F6B8617" w14:textId="77777777" w:rsidR="00D4207F" w:rsidRPr="003F7C6E" w:rsidRDefault="00D4207F" w:rsidP="00D4207F">
      <w:pPr>
        <w:rPr>
          <w:rFonts w:ascii="Tahoma" w:hAnsi="Tahoma"/>
          <w:sz w:val="20"/>
        </w:rPr>
      </w:pPr>
      <w:r w:rsidRPr="003F7C6E">
        <w:rPr>
          <w:rFonts w:ascii="Tahoma" w:hAnsi="Tahoma"/>
          <w:sz w:val="20"/>
        </w:rPr>
        <w:tab/>
      </w:r>
      <w:r w:rsidRPr="003F7C6E">
        <w:rPr>
          <w:rFonts w:ascii="Tahoma" w:hAnsi="Tahoma"/>
          <w:sz w:val="20"/>
        </w:rPr>
        <w:tab/>
      </w:r>
      <w:r w:rsidRPr="003F7C6E">
        <w:rPr>
          <w:rFonts w:ascii="Tahoma" w:hAnsi="Tahoma"/>
          <w:sz w:val="20"/>
        </w:rPr>
        <w:tab/>
        <w:t xml:space="preserve"> </w:t>
      </w:r>
    </w:p>
    <w:p w14:paraId="3B03FEFE" w14:textId="77777777" w:rsidR="00D4207F" w:rsidRPr="003F7C6E" w:rsidRDefault="00D4207F" w:rsidP="00D4207F">
      <w:pPr>
        <w:jc w:val="center"/>
        <w:rPr>
          <w:rFonts w:ascii="World of Water" w:hAnsi="World of Water"/>
          <w:b/>
          <w:sz w:val="36"/>
          <w:u w:val="single"/>
        </w:rPr>
      </w:pPr>
      <w:r w:rsidRPr="003F7C6E">
        <w:rPr>
          <w:rFonts w:ascii="World of Water" w:hAnsi="World of Water"/>
          <w:b/>
          <w:sz w:val="36"/>
          <w:u w:val="single"/>
        </w:rPr>
        <w:br w:type="page"/>
      </w:r>
      <w:r w:rsidRPr="003F7C6E">
        <w:rPr>
          <w:rFonts w:ascii="World of Water" w:hAnsi="World of Water"/>
          <w:b/>
          <w:sz w:val="36"/>
          <w:u w:val="single"/>
        </w:rPr>
        <w:lastRenderedPageBreak/>
        <w:t>RESEARCH TOPICS</w:t>
      </w:r>
    </w:p>
    <w:p w14:paraId="235A1990" w14:textId="77777777" w:rsidR="00D4207F" w:rsidRPr="00912049" w:rsidRDefault="00D4207F" w:rsidP="00D4207F">
      <w:pPr>
        <w:jc w:val="center"/>
        <w:rPr>
          <w:rFonts w:ascii="Tahoma" w:hAnsi="Tahoma"/>
        </w:rPr>
      </w:pPr>
    </w:p>
    <w:p w14:paraId="52936122" w14:textId="77777777" w:rsidR="00D4207F" w:rsidRPr="00912049" w:rsidRDefault="00D4207F" w:rsidP="00D4207F">
      <w:pPr>
        <w:numPr>
          <w:ilvl w:val="0"/>
          <w:numId w:val="2"/>
        </w:numPr>
        <w:rPr>
          <w:rFonts w:ascii="Tahoma" w:hAnsi="Tahoma"/>
        </w:rPr>
      </w:pPr>
      <w:r w:rsidRPr="00912049">
        <w:rPr>
          <w:rFonts w:ascii="Tahoma" w:hAnsi="Tahoma"/>
          <w:b/>
          <w:bCs/>
          <w:i/>
          <w:iCs/>
        </w:rPr>
        <w:t>The History of Censorship (550 BS to 1950s)</w:t>
      </w:r>
      <w:r w:rsidRPr="00912049">
        <w:rPr>
          <w:rFonts w:ascii="Tahoma" w:hAnsi="Tahoma"/>
          <w:b/>
          <w:bCs/>
        </w:rPr>
        <w:t>-</w:t>
      </w:r>
      <w:r w:rsidRPr="00912049">
        <w:rPr>
          <w:rFonts w:ascii="Tahoma" w:hAnsi="Tahoma"/>
        </w:rPr>
        <w:t xml:space="preserve"> Research the history of censorship including key figures William Tyndale, John Peter Zenger, Thomas Bowdler, Joseph McCarthy. Adolf Hitler, and Joseph Stalin and others to determine the roots, motivation, reasons, and dangers of censorship in our past and how this may have influenced censorship in our present-day society.</w:t>
      </w:r>
    </w:p>
    <w:p w14:paraId="7B023B8D" w14:textId="77777777" w:rsidR="00D4207F" w:rsidRPr="00912049" w:rsidRDefault="00D4207F" w:rsidP="00D4207F">
      <w:pPr>
        <w:rPr>
          <w:rFonts w:ascii="Tahoma" w:hAnsi="Tahoma"/>
        </w:rPr>
      </w:pPr>
    </w:p>
    <w:p w14:paraId="1FB38723" w14:textId="77777777" w:rsidR="00D4207F" w:rsidRPr="00912049" w:rsidRDefault="00D4207F" w:rsidP="00D4207F">
      <w:pPr>
        <w:numPr>
          <w:ilvl w:val="0"/>
          <w:numId w:val="2"/>
        </w:numPr>
        <w:rPr>
          <w:rFonts w:ascii="Tahoma" w:hAnsi="Tahoma"/>
        </w:rPr>
      </w:pPr>
      <w:r w:rsidRPr="00912049">
        <w:rPr>
          <w:rFonts w:ascii="Tahoma" w:hAnsi="Tahoma"/>
          <w:b/>
          <w:bCs/>
          <w:i/>
          <w:iCs/>
        </w:rPr>
        <w:t>Present-Day Censorship in America (Media: Radio, TV, Film, Art)</w:t>
      </w:r>
      <w:r w:rsidRPr="00912049">
        <w:rPr>
          <w:rFonts w:ascii="Tahoma" w:hAnsi="Tahoma"/>
        </w:rPr>
        <w:t>- Examine present-day censorship of the media in America, considering both direct media (radio, tv, and film) and indirect forms such as art. Investigate the authorities that control or regulate these media such as the Federal Communications Commission or the National Endowment of the Arts, and their policies on ratings and censorship. Also consider the development of technologies such as the V-chip to allow parents to regulate what their children are able to watch.</w:t>
      </w:r>
    </w:p>
    <w:p w14:paraId="45540761" w14:textId="77777777" w:rsidR="00D4207F" w:rsidRPr="00912049" w:rsidRDefault="00D4207F" w:rsidP="00D4207F">
      <w:pPr>
        <w:rPr>
          <w:rFonts w:ascii="Tahoma" w:hAnsi="Tahoma"/>
        </w:rPr>
      </w:pPr>
    </w:p>
    <w:p w14:paraId="43AC00E2" w14:textId="77777777" w:rsidR="00D4207F" w:rsidRPr="00912049" w:rsidRDefault="00D4207F" w:rsidP="00D4207F">
      <w:pPr>
        <w:numPr>
          <w:ilvl w:val="0"/>
          <w:numId w:val="2"/>
        </w:numPr>
        <w:rPr>
          <w:rFonts w:ascii="Tahoma" w:hAnsi="Tahoma"/>
        </w:rPr>
      </w:pPr>
      <w:r w:rsidRPr="00912049">
        <w:rPr>
          <w:rFonts w:ascii="Tahoma" w:hAnsi="Tahoma"/>
          <w:b/>
          <w:bCs/>
          <w:i/>
          <w:iCs/>
        </w:rPr>
        <w:t>Present-Day Censorship in America (Music)</w:t>
      </w:r>
      <w:r w:rsidRPr="00912049">
        <w:rPr>
          <w:rFonts w:ascii="Tahoma" w:hAnsi="Tahoma"/>
        </w:rPr>
        <w:t>- Consider the implications of Bradbury’s statement that “ a long-playing record is a book.” Look at the most frequently attacked music and why it is attacked as well as the music industry’s efforts to self-regulate. Discuss the role of the legal system in censorship and regulation of music including the issues raised in the “Rapping Nasty” article.</w:t>
      </w:r>
    </w:p>
    <w:p w14:paraId="38AAC67A" w14:textId="77777777" w:rsidR="00D4207F" w:rsidRPr="00912049" w:rsidRDefault="00D4207F" w:rsidP="00D4207F">
      <w:pPr>
        <w:rPr>
          <w:rFonts w:ascii="Tahoma" w:hAnsi="Tahoma"/>
        </w:rPr>
      </w:pPr>
    </w:p>
    <w:p w14:paraId="0A8D1123" w14:textId="77777777" w:rsidR="00D4207F" w:rsidRPr="00912049" w:rsidRDefault="00D4207F" w:rsidP="00D4207F">
      <w:pPr>
        <w:numPr>
          <w:ilvl w:val="0"/>
          <w:numId w:val="2"/>
        </w:numPr>
        <w:rPr>
          <w:rFonts w:ascii="Tahoma" w:hAnsi="Tahoma"/>
        </w:rPr>
      </w:pPr>
      <w:r w:rsidRPr="00912049">
        <w:rPr>
          <w:rFonts w:ascii="Tahoma" w:hAnsi="Tahoma"/>
          <w:b/>
          <w:bCs/>
          <w:i/>
          <w:iCs/>
        </w:rPr>
        <w:t>Present-Day Censorship in America (The Internet)</w:t>
      </w:r>
      <w:r w:rsidRPr="00912049">
        <w:rPr>
          <w:rFonts w:ascii="Tahoma" w:hAnsi="Tahoma"/>
        </w:rPr>
        <w:t xml:space="preserve">- The Internet remains to be the fastest growing and most accessible arena for individuals and groups to exercise free speech and publish their ideas to a mass audience. While the Internet today remains largely unregulated, that may change in the future. Investigate the government’s recent discussions about the need to regulate the Internet. Consider what forms of Internet censorship already occur and why. Like Bradbury does in </w:t>
      </w:r>
      <w:r w:rsidRPr="003F7C6E">
        <w:rPr>
          <w:rFonts w:ascii="Tahoma" w:hAnsi="Tahoma"/>
          <w:b/>
          <w:i/>
        </w:rPr>
        <w:t>Fahrenheit 451</w:t>
      </w:r>
      <w:r w:rsidRPr="00912049">
        <w:rPr>
          <w:rFonts w:ascii="Tahoma" w:hAnsi="Tahoma"/>
        </w:rPr>
        <w:t>, predict how you think the Internet will be used and regulated in the future.</w:t>
      </w:r>
    </w:p>
    <w:p w14:paraId="60D724E2" w14:textId="77777777" w:rsidR="00D4207F" w:rsidRPr="00912049" w:rsidRDefault="00D4207F" w:rsidP="00D4207F">
      <w:pPr>
        <w:rPr>
          <w:rFonts w:ascii="Tahoma" w:hAnsi="Tahoma"/>
        </w:rPr>
      </w:pPr>
    </w:p>
    <w:p w14:paraId="38AEE2A5" w14:textId="77777777" w:rsidR="00D4207F" w:rsidRPr="00912049" w:rsidRDefault="00D4207F" w:rsidP="00D4207F">
      <w:pPr>
        <w:numPr>
          <w:ilvl w:val="0"/>
          <w:numId w:val="2"/>
        </w:numPr>
        <w:rPr>
          <w:rFonts w:ascii="Tahoma" w:hAnsi="Tahoma"/>
        </w:rPr>
      </w:pPr>
      <w:r w:rsidRPr="00912049">
        <w:rPr>
          <w:rFonts w:ascii="Tahoma" w:hAnsi="Tahoma"/>
          <w:b/>
          <w:bCs/>
          <w:i/>
          <w:iCs/>
        </w:rPr>
        <w:t>Censorship Elsewhere in the World</w:t>
      </w:r>
      <w:r w:rsidRPr="00912049">
        <w:rPr>
          <w:rFonts w:ascii="Tahoma" w:hAnsi="Tahoma"/>
        </w:rPr>
        <w:t>- Examine censorship in other parts of the world where the consequences have been even more severe than in America including the possibility of death and/or imprisonment for authors. Investigate some of the authors who have been or still are targets of censorship in their countries including James Joyce, Federico Garcia Lorca, Alexander Solzhenitsyn, Nadine Gordimer, and Salman Rushdie. Consider what topics they wrote about and what they were willing to endure in order to see their works published.</w:t>
      </w:r>
    </w:p>
    <w:p w14:paraId="2839A70A" w14:textId="77777777" w:rsidR="00D4207F" w:rsidRPr="00912049" w:rsidRDefault="00D4207F" w:rsidP="00D4207F">
      <w:pPr>
        <w:rPr>
          <w:rFonts w:ascii="Tahoma" w:hAnsi="Tahoma"/>
        </w:rPr>
      </w:pPr>
    </w:p>
    <w:p w14:paraId="46C9EEF8" w14:textId="77777777" w:rsidR="00D4207F" w:rsidRPr="00912049" w:rsidRDefault="00D4207F" w:rsidP="00D4207F">
      <w:pPr>
        <w:numPr>
          <w:ilvl w:val="0"/>
          <w:numId w:val="2"/>
        </w:numPr>
        <w:rPr>
          <w:rFonts w:ascii="Tahoma" w:hAnsi="Tahoma"/>
        </w:rPr>
      </w:pPr>
      <w:r w:rsidRPr="00912049">
        <w:rPr>
          <w:rFonts w:ascii="Tahoma" w:hAnsi="Tahoma"/>
          <w:b/>
          <w:bCs/>
          <w:i/>
          <w:iCs/>
        </w:rPr>
        <w:t>Book Burning and Book Banning</w:t>
      </w:r>
      <w:r w:rsidRPr="00912049">
        <w:rPr>
          <w:rFonts w:ascii="Tahoma" w:hAnsi="Tahoma"/>
        </w:rPr>
        <w:t xml:space="preserve">- Research the history of book burning. In the United States, few books are burned anymore, but they continue to be banned. Investigate how and why books continue to be banned and how this is possible given the First Amendment right to free speech. Find out about the most frequently targeted books for banning as well as particular authors who have been singled out such as Kurt Vonnegut, Jr., J.D. Salinger, Mark Twain, Judy Blume, Stephen King, or J.K. Rowling. Consider the harm done through the censorship of important works such </w:t>
      </w:r>
      <w:r w:rsidRPr="00912049">
        <w:rPr>
          <w:rFonts w:ascii="Tahoma" w:hAnsi="Tahoma"/>
          <w:i/>
          <w:iCs/>
        </w:rPr>
        <w:t>The Diary of Anne Frank</w:t>
      </w:r>
      <w:r w:rsidRPr="00912049">
        <w:rPr>
          <w:rFonts w:ascii="Tahoma" w:hAnsi="Tahoma"/>
        </w:rPr>
        <w:t xml:space="preserve"> and others.</w:t>
      </w:r>
    </w:p>
    <w:p w14:paraId="4BE16CBF" w14:textId="77777777" w:rsidR="00D4207F" w:rsidRPr="00912049" w:rsidRDefault="00D4207F" w:rsidP="00D4207F">
      <w:pPr>
        <w:ind w:left="360"/>
        <w:rPr>
          <w:rFonts w:ascii="Tahoma" w:hAnsi="Tahoma"/>
        </w:rPr>
      </w:pPr>
    </w:p>
    <w:p w14:paraId="2215AE42" w14:textId="77777777" w:rsidR="00D4207F" w:rsidRPr="003F7C6E" w:rsidRDefault="00D4207F" w:rsidP="00D4207F">
      <w:pPr>
        <w:jc w:val="center"/>
        <w:rPr>
          <w:rFonts w:ascii="World of Water" w:hAnsi="World of Water"/>
          <w:b/>
          <w:sz w:val="36"/>
          <w:u w:val="single"/>
        </w:rPr>
      </w:pPr>
      <w:r w:rsidRPr="003F7C6E">
        <w:rPr>
          <w:rFonts w:ascii="World of Water" w:hAnsi="World of Water"/>
          <w:b/>
          <w:sz w:val="36"/>
          <w:u w:val="single"/>
        </w:rPr>
        <w:br w:type="page"/>
        <w:t>PLACES TO START YOUR RESEARCH ONLINE</w:t>
      </w:r>
    </w:p>
    <w:p w14:paraId="34CAEFC5" w14:textId="77777777" w:rsidR="00D4207F" w:rsidRPr="003F7C6E" w:rsidRDefault="00D4207F" w:rsidP="00D4207F">
      <w:pPr>
        <w:rPr>
          <w:rFonts w:ascii="Tahoma" w:hAnsi="Tahoma"/>
          <w:sz w:val="20"/>
        </w:rPr>
      </w:pPr>
    </w:p>
    <w:p w14:paraId="685D3194" w14:textId="77777777" w:rsidR="00D4207F" w:rsidRPr="003F7C6E" w:rsidRDefault="00D4207F" w:rsidP="00D4207F">
      <w:pPr>
        <w:rPr>
          <w:rFonts w:ascii="Tahoma" w:hAnsi="Tahoma"/>
          <w:sz w:val="20"/>
        </w:rPr>
      </w:pPr>
      <w:r w:rsidRPr="003F7C6E">
        <w:rPr>
          <w:rFonts w:ascii="Tahoma" w:hAnsi="Tahoma"/>
          <w:b/>
          <w:bCs/>
          <w:i/>
          <w:iCs/>
          <w:sz w:val="20"/>
          <w:u w:val="single"/>
        </w:rPr>
        <w:t>The History of Censorship (550 BC to 1950s)</w:t>
      </w:r>
    </w:p>
    <w:p w14:paraId="5A43F2E0" w14:textId="77777777" w:rsidR="00D4207F" w:rsidRPr="003F7C6E" w:rsidRDefault="00D4207F" w:rsidP="00D4207F">
      <w:pPr>
        <w:rPr>
          <w:rFonts w:ascii="Tahoma" w:hAnsi="Tahoma"/>
          <w:sz w:val="20"/>
        </w:rPr>
      </w:pPr>
    </w:p>
    <w:p w14:paraId="7BC95BBB" w14:textId="77777777" w:rsidR="00D4207F" w:rsidRPr="003F7C6E" w:rsidRDefault="00D4207F" w:rsidP="00D4207F">
      <w:pPr>
        <w:rPr>
          <w:rFonts w:ascii="Tahoma" w:hAnsi="Tahoma"/>
          <w:sz w:val="20"/>
        </w:rPr>
      </w:pPr>
      <w:r w:rsidRPr="003F7C6E">
        <w:rPr>
          <w:rFonts w:ascii="Tahoma" w:hAnsi="Tahoma"/>
          <w:sz w:val="20"/>
        </w:rPr>
        <w:t>History (500 to 1950s):</w:t>
      </w:r>
    </w:p>
    <w:p w14:paraId="76D10566" w14:textId="77777777" w:rsidR="00D4207F" w:rsidRPr="003F7C6E" w:rsidRDefault="00D4207F" w:rsidP="00D4207F">
      <w:pPr>
        <w:rPr>
          <w:rFonts w:ascii="Tahoma" w:hAnsi="Tahoma"/>
          <w:sz w:val="20"/>
        </w:rPr>
      </w:pPr>
      <w:r w:rsidRPr="003F7C6E">
        <w:rPr>
          <w:rFonts w:ascii="Tahoma" w:hAnsi="Tahoma"/>
          <w:sz w:val="20"/>
        </w:rPr>
        <w:tab/>
        <w:t xml:space="preserve">Encyclopedia: </w:t>
      </w:r>
      <w:hyperlink r:id="rId10" w:history="1">
        <w:r w:rsidRPr="003F7C6E">
          <w:rPr>
            <w:rStyle w:val="Hyperlink"/>
            <w:rFonts w:ascii="Tahoma" w:hAnsi="Tahoma"/>
            <w:sz w:val="20"/>
          </w:rPr>
          <w:t>http://www.infoplease.com/ce6.society/A0857225.html</w:t>
        </w:r>
      </w:hyperlink>
    </w:p>
    <w:p w14:paraId="4BC90C9F" w14:textId="77777777" w:rsidR="00D4207F" w:rsidRPr="003F7C6E" w:rsidRDefault="00D4207F" w:rsidP="00D4207F">
      <w:pPr>
        <w:rPr>
          <w:rFonts w:ascii="Tahoma" w:hAnsi="Tahoma"/>
          <w:sz w:val="20"/>
        </w:rPr>
      </w:pPr>
      <w:r w:rsidRPr="003F7C6E">
        <w:rPr>
          <w:rFonts w:ascii="Tahoma" w:hAnsi="Tahoma"/>
          <w:sz w:val="20"/>
        </w:rPr>
        <w:tab/>
        <w:t xml:space="preserve">Timeline: </w:t>
      </w:r>
      <w:hyperlink r:id="rId11" w:history="1">
        <w:r w:rsidRPr="003F7C6E">
          <w:rPr>
            <w:rStyle w:val="Hyperlink"/>
            <w:rFonts w:ascii="Tahoma" w:hAnsi="Tahoma"/>
            <w:sz w:val="20"/>
          </w:rPr>
          <w:t>http://www.tabula-rasa.info/DarkAges/CensorshipTimeline.html</w:t>
        </w:r>
      </w:hyperlink>
    </w:p>
    <w:p w14:paraId="7AF5FF42" w14:textId="77777777" w:rsidR="00D4207F" w:rsidRPr="003F7C6E" w:rsidRDefault="00D4207F" w:rsidP="00D4207F">
      <w:pPr>
        <w:rPr>
          <w:rFonts w:ascii="Tahoma" w:hAnsi="Tahoma"/>
          <w:sz w:val="20"/>
        </w:rPr>
      </w:pPr>
    </w:p>
    <w:p w14:paraId="4A4E7C77" w14:textId="77777777" w:rsidR="00D4207F" w:rsidRPr="003F7C6E" w:rsidRDefault="00D4207F" w:rsidP="00D4207F">
      <w:pPr>
        <w:rPr>
          <w:rFonts w:ascii="Tahoma" w:hAnsi="Tahoma"/>
          <w:sz w:val="20"/>
        </w:rPr>
      </w:pPr>
      <w:r w:rsidRPr="003F7C6E">
        <w:rPr>
          <w:rFonts w:ascii="Tahoma" w:hAnsi="Tahoma"/>
          <w:sz w:val="20"/>
        </w:rPr>
        <w:t xml:space="preserve">William Tyndale: </w:t>
      </w:r>
      <w:hyperlink r:id="rId12" w:history="1">
        <w:r w:rsidR="00842942" w:rsidRPr="0052471E">
          <w:rPr>
            <w:rStyle w:val="Hyperlink"/>
            <w:rFonts w:ascii="Tahoma" w:hAnsi="Tahoma"/>
            <w:sz w:val="20"/>
          </w:rPr>
          <w:t>http://www.bbc.co.uk/history/people/william_tyndale</w:t>
        </w:r>
      </w:hyperlink>
      <w:r w:rsidR="00842942">
        <w:rPr>
          <w:rFonts w:ascii="Tahoma" w:hAnsi="Tahoma"/>
          <w:sz w:val="20"/>
        </w:rPr>
        <w:t xml:space="preserve"> </w:t>
      </w:r>
    </w:p>
    <w:p w14:paraId="4009B3E0" w14:textId="77777777" w:rsidR="00D4207F" w:rsidRPr="003F7C6E" w:rsidRDefault="00D4207F" w:rsidP="00D4207F">
      <w:pPr>
        <w:rPr>
          <w:rFonts w:ascii="Tahoma" w:hAnsi="Tahoma"/>
          <w:sz w:val="20"/>
        </w:rPr>
      </w:pPr>
      <w:r w:rsidRPr="003F7C6E">
        <w:rPr>
          <w:rFonts w:ascii="Tahoma" w:hAnsi="Tahoma"/>
          <w:sz w:val="20"/>
        </w:rPr>
        <w:t xml:space="preserve">John Peter Zenger: </w:t>
      </w:r>
      <w:hyperlink r:id="rId13" w:history="1">
        <w:r w:rsidRPr="003F7C6E">
          <w:rPr>
            <w:rStyle w:val="Hyperlink"/>
            <w:rFonts w:ascii="Tahoma" w:hAnsi="Tahoma"/>
            <w:sz w:val="20"/>
          </w:rPr>
          <w:t>http://earlyamerica.com/earlyamerica/bookmarks/zenger/</w:t>
        </w:r>
      </w:hyperlink>
    </w:p>
    <w:p w14:paraId="4F467FA0" w14:textId="77777777" w:rsidR="00D4207F" w:rsidRPr="003F7C6E" w:rsidRDefault="00D4207F" w:rsidP="00D4207F">
      <w:pPr>
        <w:rPr>
          <w:rFonts w:ascii="Tahoma" w:hAnsi="Tahoma"/>
          <w:sz w:val="20"/>
        </w:rPr>
      </w:pPr>
    </w:p>
    <w:p w14:paraId="5E9B0280" w14:textId="77777777" w:rsidR="00D4207F" w:rsidRPr="003F7C6E" w:rsidRDefault="00D4207F" w:rsidP="00D4207F">
      <w:pPr>
        <w:rPr>
          <w:rFonts w:ascii="Tahoma" w:hAnsi="Tahoma"/>
          <w:sz w:val="20"/>
        </w:rPr>
      </w:pPr>
      <w:r w:rsidRPr="003F7C6E">
        <w:rPr>
          <w:rFonts w:ascii="Tahoma" w:hAnsi="Tahoma"/>
          <w:sz w:val="20"/>
        </w:rPr>
        <w:t xml:space="preserve">Thomas Bowdler: </w:t>
      </w:r>
      <w:hyperlink r:id="rId14" w:history="1">
        <w:r w:rsidR="006E69DD" w:rsidRPr="0052471E">
          <w:rPr>
            <w:rStyle w:val="Hyperlink"/>
            <w:rFonts w:ascii="Tahoma" w:hAnsi="Tahoma"/>
            <w:sz w:val="20"/>
          </w:rPr>
          <w:t>http://www.britannica.com/EBchecked/topic/76108/Thomas-Bowdler</w:t>
        </w:r>
      </w:hyperlink>
      <w:r w:rsidR="006E69DD">
        <w:rPr>
          <w:rFonts w:ascii="Tahoma" w:hAnsi="Tahoma"/>
          <w:sz w:val="20"/>
        </w:rPr>
        <w:t xml:space="preserve"> </w:t>
      </w:r>
    </w:p>
    <w:p w14:paraId="7BBBDF7C" w14:textId="77777777" w:rsidR="00D4207F" w:rsidRPr="003F7C6E" w:rsidRDefault="00D4207F" w:rsidP="00D4207F">
      <w:pPr>
        <w:rPr>
          <w:rFonts w:ascii="Tahoma" w:hAnsi="Tahoma"/>
          <w:sz w:val="20"/>
        </w:rPr>
      </w:pPr>
    </w:p>
    <w:p w14:paraId="717982F8" w14:textId="77777777" w:rsidR="00D4207F" w:rsidRPr="003F7C6E" w:rsidRDefault="00D4207F" w:rsidP="00D4207F">
      <w:pPr>
        <w:rPr>
          <w:rFonts w:ascii="Tahoma" w:hAnsi="Tahoma"/>
          <w:sz w:val="20"/>
        </w:rPr>
      </w:pPr>
      <w:r w:rsidRPr="003F7C6E">
        <w:rPr>
          <w:rFonts w:ascii="Tahoma" w:hAnsi="Tahoma"/>
          <w:sz w:val="20"/>
        </w:rPr>
        <w:t xml:space="preserve">Hitler’s Book Burning: </w:t>
      </w:r>
      <w:hyperlink r:id="rId15" w:history="1">
        <w:r w:rsidRPr="0052471E">
          <w:rPr>
            <w:rStyle w:val="Hyperlink"/>
            <w:rFonts w:ascii="Tahoma" w:hAnsi="Tahoma"/>
            <w:sz w:val="20"/>
          </w:rPr>
          <w:t>http://www.historyplace.com/worldwar2/triumph/tr-bookburn.htm</w:t>
        </w:r>
      </w:hyperlink>
      <w:r>
        <w:rPr>
          <w:rFonts w:ascii="Tahoma" w:hAnsi="Tahoma"/>
          <w:sz w:val="20"/>
        </w:rPr>
        <w:t xml:space="preserve"> </w:t>
      </w:r>
    </w:p>
    <w:p w14:paraId="5DA245B9" w14:textId="77777777" w:rsidR="00D4207F" w:rsidRPr="003F7C6E" w:rsidRDefault="00D4207F" w:rsidP="00D4207F">
      <w:pPr>
        <w:rPr>
          <w:rFonts w:ascii="Tahoma" w:hAnsi="Tahoma"/>
          <w:sz w:val="20"/>
        </w:rPr>
      </w:pPr>
    </w:p>
    <w:p w14:paraId="3559BE1F" w14:textId="77777777" w:rsidR="00D4207F" w:rsidRPr="003F7C6E" w:rsidRDefault="00D4207F" w:rsidP="00D4207F">
      <w:pPr>
        <w:rPr>
          <w:rFonts w:ascii="Tahoma" w:hAnsi="Tahoma"/>
          <w:sz w:val="20"/>
        </w:rPr>
      </w:pPr>
      <w:r w:rsidRPr="003F7C6E">
        <w:rPr>
          <w:rFonts w:ascii="Tahoma" w:hAnsi="Tahoma"/>
          <w:sz w:val="20"/>
        </w:rPr>
        <w:t xml:space="preserve">Nazi’s &amp; Art: </w:t>
      </w:r>
      <w:hyperlink r:id="rId16" w:history="1">
        <w:r w:rsidRPr="003F7C6E">
          <w:rPr>
            <w:rStyle w:val="Hyperlink"/>
            <w:rFonts w:ascii="Tahoma" w:hAnsi="Tahoma"/>
            <w:sz w:val="20"/>
          </w:rPr>
          <w:t>http://fcit.coedu.usf.edu/holocaust/arts/artDegen.htm</w:t>
        </w:r>
      </w:hyperlink>
    </w:p>
    <w:p w14:paraId="4EDF8506" w14:textId="77777777" w:rsidR="00D4207F" w:rsidRPr="003F7C6E" w:rsidRDefault="00D4207F" w:rsidP="00D4207F">
      <w:pPr>
        <w:rPr>
          <w:rFonts w:ascii="Tahoma" w:hAnsi="Tahoma"/>
          <w:sz w:val="20"/>
        </w:rPr>
      </w:pPr>
    </w:p>
    <w:p w14:paraId="6FFF283E" w14:textId="77777777" w:rsidR="00D4207F" w:rsidRPr="003F7C6E" w:rsidRDefault="00D4207F" w:rsidP="00D4207F">
      <w:pPr>
        <w:rPr>
          <w:rFonts w:ascii="Tahoma" w:hAnsi="Tahoma"/>
          <w:sz w:val="20"/>
        </w:rPr>
      </w:pPr>
    </w:p>
    <w:p w14:paraId="2AB7D666" w14:textId="77777777" w:rsidR="00D4207F" w:rsidRPr="003F7C6E" w:rsidRDefault="00D4207F" w:rsidP="00D4207F">
      <w:pPr>
        <w:pStyle w:val="Heading2"/>
        <w:rPr>
          <w:rFonts w:ascii="Tahoma" w:hAnsi="Tahoma"/>
          <w:sz w:val="20"/>
        </w:rPr>
      </w:pPr>
      <w:r w:rsidRPr="003F7C6E">
        <w:rPr>
          <w:rFonts w:ascii="Tahoma" w:hAnsi="Tahoma"/>
          <w:sz w:val="20"/>
        </w:rPr>
        <w:t>Present-Day Censorship in America (T</w:t>
      </w:r>
      <w:r w:rsidR="006E69DD">
        <w:rPr>
          <w:rFonts w:ascii="Tahoma" w:hAnsi="Tahoma"/>
          <w:sz w:val="20"/>
        </w:rPr>
        <w:t>he Media: Radio, Film, TV</w:t>
      </w:r>
      <w:r w:rsidRPr="003F7C6E">
        <w:rPr>
          <w:rFonts w:ascii="Tahoma" w:hAnsi="Tahoma"/>
          <w:sz w:val="20"/>
        </w:rPr>
        <w:t>)</w:t>
      </w:r>
    </w:p>
    <w:p w14:paraId="69A8D4E7" w14:textId="77777777" w:rsidR="00D4207F" w:rsidRPr="003F7C6E" w:rsidRDefault="00D4207F" w:rsidP="00D4207F">
      <w:pPr>
        <w:rPr>
          <w:rFonts w:ascii="Tahoma" w:hAnsi="Tahoma"/>
          <w:sz w:val="20"/>
        </w:rPr>
      </w:pPr>
    </w:p>
    <w:p w14:paraId="0CFC978F" w14:textId="77777777" w:rsidR="00D4207F" w:rsidRPr="003F7C6E" w:rsidRDefault="00D4207F" w:rsidP="00D4207F">
      <w:pPr>
        <w:rPr>
          <w:rFonts w:ascii="Tahoma" w:hAnsi="Tahoma"/>
          <w:sz w:val="20"/>
        </w:rPr>
      </w:pPr>
      <w:r w:rsidRPr="003F7C6E">
        <w:rPr>
          <w:rFonts w:ascii="Tahoma" w:hAnsi="Tahoma"/>
          <w:sz w:val="20"/>
        </w:rPr>
        <w:t>Present-Day (1960-2002) Timeline:</w:t>
      </w:r>
    </w:p>
    <w:p w14:paraId="514F032B" w14:textId="77777777" w:rsidR="00D4207F" w:rsidRPr="003F7C6E" w:rsidRDefault="00D4207F" w:rsidP="00D4207F">
      <w:pPr>
        <w:rPr>
          <w:rFonts w:ascii="Tahoma" w:hAnsi="Tahoma"/>
          <w:sz w:val="20"/>
        </w:rPr>
      </w:pPr>
      <w:r w:rsidRPr="003F7C6E">
        <w:rPr>
          <w:rFonts w:ascii="Tahoma" w:hAnsi="Tahoma"/>
          <w:sz w:val="20"/>
        </w:rPr>
        <w:tab/>
      </w:r>
      <w:hyperlink r:id="rId17" w:history="1">
        <w:r w:rsidRPr="003F7C6E">
          <w:rPr>
            <w:rStyle w:val="Hyperlink"/>
            <w:rFonts w:ascii="Tahoma" w:hAnsi="Tahoma"/>
            <w:sz w:val="20"/>
          </w:rPr>
          <w:t>http://www.tabula-rasa.info/DarkAges/CensorshipTimeline.html</w:t>
        </w:r>
      </w:hyperlink>
    </w:p>
    <w:p w14:paraId="5F3967A1" w14:textId="77777777" w:rsidR="00D4207F" w:rsidRPr="006E69DD" w:rsidRDefault="00D4207F" w:rsidP="00D4207F">
      <w:pPr>
        <w:rPr>
          <w:rFonts w:ascii="Tahoma" w:hAnsi="Tahoma" w:cs="Tahoma"/>
          <w:sz w:val="20"/>
        </w:rPr>
      </w:pPr>
    </w:p>
    <w:p w14:paraId="3849719E" w14:textId="77777777" w:rsidR="00D4207F" w:rsidRPr="006E69DD" w:rsidRDefault="00D4207F" w:rsidP="00D4207F">
      <w:pPr>
        <w:rPr>
          <w:rFonts w:ascii="Tahoma" w:hAnsi="Tahoma" w:cs="Tahoma"/>
          <w:sz w:val="20"/>
        </w:rPr>
      </w:pPr>
      <w:r w:rsidRPr="006E69DD">
        <w:rPr>
          <w:rFonts w:ascii="Tahoma" w:hAnsi="Tahoma" w:cs="Tahoma"/>
          <w:sz w:val="20"/>
        </w:rPr>
        <w:t xml:space="preserve">FCC &amp; Radio Shock Jocks: </w:t>
      </w:r>
      <w:hyperlink r:id="rId18" w:history="1">
        <w:r w:rsidRPr="006E69DD">
          <w:rPr>
            <w:rStyle w:val="Hyperlink"/>
            <w:rFonts w:ascii="Tahoma" w:hAnsi="Tahoma" w:cs="Tahoma"/>
            <w:sz w:val="20"/>
          </w:rPr>
          <w:t>http://www.fcc.gov/cgb/consumerfacts/radiocallin.html</w:t>
        </w:r>
      </w:hyperlink>
    </w:p>
    <w:p w14:paraId="749883FA" w14:textId="77777777" w:rsidR="006E69DD" w:rsidRPr="006E69DD" w:rsidRDefault="006E69DD" w:rsidP="00D4207F">
      <w:pPr>
        <w:rPr>
          <w:rFonts w:ascii="Tahoma" w:hAnsi="Tahoma" w:cs="Tahoma"/>
          <w:sz w:val="20"/>
        </w:rPr>
      </w:pPr>
    </w:p>
    <w:p w14:paraId="1A0BF5E6" w14:textId="77777777" w:rsidR="006E69DD" w:rsidRDefault="006E69DD" w:rsidP="00D4207F">
      <w:pPr>
        <w:rPr>
          <w:rFonts w:ascii="Tahoma" w:hAnsi="Tahoma" w:cs="Tahoma"/>
          <w:sz w:val="20"/>
        </w:rPr>
      </w:pPr>
    </w:p>
    <w:p w14:paraId="57E53791" w14:textId="77777777" w:rsidR="00D4207F" w:rsidRPr="006E69DD" w:rsidRDefault="00D4207F" w:rsidP="00D4207F">
      <w:pPr>
        <w:rPr>
          <w:rFonts w:ascii="Tahoma" w:hAnsi="Tahoma" w:cs="Tahoma"/>
          <w:sz w:val="20"/>
        </w:rPr>
      </w:pPr>
      <w:r w:rsidRPr="006E69DD">
        <w:rPr>
          <w:rFonts w:ascii="Tahoma" w:hAnsi="Tahoma" w:cs="Tahoma"/>
          <w:sz w:val="20"/>
        </w:rPr>
        <w:t>Film:</w:t>
      </w:r>
      <w:r w:rsidRPr="006E69DD">
        <w:rPr>
          <w:rFonts w:ascii="Tahoma" w:hAnsi="Tahoma" w:cs="Tahoma"/>
          <w:sz w:val="20"/>
        </w:rPr>
        <w:tab/>
      </w:r>
      <w:hyperlink r:id="rId19" w:history="1">
        <w:r w:rsidRPr="006E69DD">
          <w:rPr>
            <w:rStyle w:val="Hyperlink"/>
            <w:rFonts w:ascii="Tahoma" w:hAnsi="Tahoma" w:cs="Tahoma"/>
            <w:sz w:val="20"/>
          </w:rPr>
          <w:t>http://www.informationclearinghouse.info/article1819.htm</w:t>
        </w:r>
      </w:hyperlink>
    </w:p>
    <w:p w14:paraId="0F91ACAA" w14:textId="77777777" w:rsidR="006E69DD" w:rsidRDefault="006E69DD" w:rsidP="00D4207F">
      <w:pPr>
        <w:rPr>
          <w:rFonts w:ascii="Tahoma" w:hAnsi="Tahoma" w:cs="Tahoma"/>
          <w:sz w:val="20"/>
        </w:rPr>
      </w:pPr>
    </w:p>
    <w:p w14:paraId="6299BA51" w14:textId="77777777" w:rsidR="00D4207F" w:rsidRPr="006E69DD" w:rsidRDefault="006E69DD" w:rsidP="00D4207F">
      <w:pPr>
        <w:rPr>
          <w:rFonts w:ascii="Tahoma" w:hAnsi="Tahoma" w:cs="Tahoma"/>
          <w:sz w:val="20"/>
        </w:rPr>
      </w:pPr>
      <w:r w:rsidRPr="006E69DD">
        <w:rPr>
          <w:rFonts w:ascii="Tahoma" w:hAnsi="Tahoma" w:cs="Tahoma"/>
          <w:sz w:val="20"/>
        </w:rPr>
        <w:t xml:space="preserve">Film Censorship (New York State): </w:t>
      </w:r>
      <w:hyperlink r:id="rId20" w:history="1">
        <w:r w:rsidR="00C61AB6" w:rsidRPr="006E69DD">
          <w:rPr>
            <w:rStyle w:val="Hyperlink"/>
            <w:rFonts w:ascii="Tahoma" w:hAnsi="Tahoma" w:cs="Tahoma"/>
            <w:sz w:val="20"/>
          </w:rPr>
          <w:t>http://www.archives.nysed.gov/a/research/res_topics_film_censor.shtml</w:t>
        </w:r>
      </w:hyperlink>
      <w:r w:rsidR="00C61AB6" w:rsidRPr="006E69DD">
        <w:rPr>
          <w:rFonts w:ascii="Tahoma" w:hAnsi="Tahoma" w:cs="Tahoma"/>
          <w:sz w:val="20"/>
        </w:rPr>
        <w:t xml:space="preserve"> </w:t>
      </w:r>
    </w:p>
    <w:p w14:paraId="3E8D96FC" w14:textId="77777777" w:rsidR="006E69DD" w:rsidRDefault="006E69DD" w:rsidP="00D4207F">
      <w:pPr>
        <w:rPr>
          <w:rFonts w:ascii="Tahoma" w:hAnsi="Tahoma" w:cs="Tahoma"/>
          <w:sz w:val="20"/>
        </w:rPr>
      </w:pPr>
    </w:p>
    <w:p w14:paraId="58E6080E" w14:textId="77777777" w:rsidR="00D4207F" w:rsidRPr="006E69DD" w:rsidRDefault="006E69DD" w:rsidP="00D4207F">
      <w:pPr>
        <w:rPr>
          <w:rFonts w:ascii="Tahoma" w:hAnsi="Tahoma" w:cs="Tahoma"/>
          <w:sz w:val="20"/>
        </w:rPr>
      </w:pPr>
      <w:r>
        <w:rPr>
          <w:rFonts w:ascii="Tahoma" w:hAnsi="Tahoma" w:cs="Tahoma"/>
          <w:sz w:val="20"/>
        </w:rPr>
        <w:t xml:space="preserve">History of Film Censorship: </w:t>
      </w:r>
      <w:hyperlink r:id="rId21" w:history="1">
        <w:r w:rsidR="00C61AB6" w:rsidRPr="006E69DD">
          <w:rPr>
            <w:rStyle w:val="Hyperlink"/>
            <w:rFonts w:ascii="Tahoma" w:hAnsi="Tahoma" w:cs="Tahoma"/>
            <w:sz w:val="20"/>
          </w:rPr>
          <w:t>http://ncac.org/resource/a-brief-history-of-film-censorship/</w:t>
        </w:r>
      </w:hyperlink>
      <w:r w:rsidR="00C61AB6" w:rsidRPr="006E69DD">
        <w:rPr>
          <w:rFonts w:ascii="Tahoma" w:hAnsi="Tahoma" w:cs="Tahoma"/>
          <w:sz w:val="20"/>
        </w:rPr>
        <w:t xml:space="preserve"> </w:t>
      </w:r>
    </w:p>
    <w:p w14:paraId="0BCFD802" w14:textId="77777777" w:rsidR="00D4207F" w:rsidRPr="003F7C6E" w:rsidRDefault="00D4207F" w:rsidP="00D4207F">
      <w:pPr>
        <w:rPr>
          <w:rFonts w:ascii="Tahoma" w:hAnsi="Tahoma"/>
          <w:b/>
          <w:bCs/>
          <w:i/>
          <w:iCs/>
          <w:sz w:val="20"/>
          <w:u w:val="single"/>
        </w:rPr>
      </w:pPr>
    </w:p>
    <w:p w14:paraId="3F9E6CD0" w14:textId="77777777" w:rsidR="00D4207F" w:rsidRPr="003F7C6E" w:rsidRDefault="00D4207F" w:rsidP="00D4207F">
      <w:pPr>
        <w:rPr>
          <w:rFonts w:ascii="Tahoma" w:hAnsi="Tahoma"/>
          <w:b/>
          <w:bCs/>
          <w:i/>
          <w:iCs/>
          <w:sz w:val="20"/>
          <w:u w:val="single"/>
        </w:rPr>
      </w:pPr>
    </w:p>
    <w:p w14:paraId="3BC14838" w14:textId="77777777" w:rsidR="00D4207F" w:rsidRPr="003F7C6E" w:rsidRDefault="00D4207F" w:rsidP="00D4207F">
      <w:pPr>
        <w:rPr>
          <w:rFonts w:ascii="Tahoma" w:hAnsi="Tahoma"/>
          <w:b/>
          <w:bCs/>
          <w:i/>
          <w:iCs/>
          <w:sz w:val="20"/>
          <w:u w:val="single"/>
        </w:rPr>
      </w:pPr>
      <w:r w:rsidRPr="003F7C6E">
        <w:rPr>
          <w:rFonts w:ascii="Tahoma" w:hAnsi="Tahoma"/>
          <w:b/>
          <w:bCs/>
          <w:i/>
          <w:iCs/>
          <w:sz w:val="20"/>
          <w:u w:val="single"/>
        </w:rPr>
        <w:t>Present-Day Censorship in America (Music)</w:t>
      </w:r>
    </w:p>
    <w:p w14:paraId="00FC7253" w14:textId="77777777" w:rsidR="00D4207F" w:rsidRPr="003F7C6E" w:rsidRDefault="00D4207F" w:rsidP="00D4207F">
      <w:pPr>
        <w:rPr>
          <w:rFonts w:ascii="Tahoma" w:hAnsi="Tahoma"/>
          <w:b/>
          <w:bCs/>
          <w:i/>
          <w:iCs/>
          <w:sz w:val="20"/>
          <w:u w:val="single"/>
        </w:rPr>
      </w:pPr>
    </w:p>
    <w:p w14:paraId="6FBA95CB" w14:textId="77777777" w:rsidR="00D4207F" w:rsidRPr="003F7C6E" w:rsidRDefault="00D4207F" w:rsidP="00D4207F">
      <w:pPr>
        <w:rPr>
          <w:rFonts w:ascii="Tahoma" w:hAnsi="Tahoma"/>
          <w:sz w:val="20"/>
          <w:u w:val="single"/>
        </w:rPr>
      </w:pPr>
      <w:r w:rsidRPr="003F7C6E">
        <w:rPr>
          <w:rFonts w:ascii="Tahoma" w:hAnsi="Tahoma"/>
          <w:sz w:val="20"/>
        </w:rPr>
        <w:t xml:space="preserve">History of Banned Music: </w:t>
      </w:r>
      <w:hyperlink r:id="rId22" w:history="1">
        <w:r w:rsidR="006E69DD" w:rsidRPr="0052471E">
          <w:rPr>
            <w:rStyle w:val="Hyperlink"/>
            <w:rFonts w:ascii="Tahoma" w:hAnsi="Tahoma"/>
            <w:sz w:val="20"/>
          </w:rPr>
          <w:t>http://www.lehigh.edu/~infirst/musiccensorship.html</w:t>
        </w:r>
      </w:hyperlink>
      <w:r w:rsidR="006E69DD">
        <w:rPr>
          <w:rFonts w:ascii="Tahoma" w:hAnsi="Tahoma"/>
          <w:sz w:val="20"/>
        </w:rPr>
        <w:t xml:space="preserve"> </w:t>
      </w:r>
    </w:p>
    <w:p w14:paraId="64117D10" w14:textId="77777777" w:rsidR="00D4207F" w:rsidRPr="003F7C6E" w:rsidRDefault="00D4207F" w:rsidP="00D4207F">
      <w:pPr>
        <w:rPr>
          <w:rFonts w:ascii="Tahoma" w:hAnsi="Tahoma"/>
          <w:sz w:val="20"/>
          <w:u w:val="single"/>
        </w:rPr>
      </w:pPr>
    </w:p>
    <w:p w14:paraId="0DF7BEFC" w14:textId="77777777" w:rsidR="00D4207F" w:rsidRPr="003F7C6E" w:rsidRDefault="00D4207F" w:rsidP="00D4207F">
      <w:pPr>
        <w:rPr>
          <w:rFonts w:ascii="Tahoma" w:hAnsi="Tahoma"/>
          <w:sz w:val="20"/>
        </w:rPr>
      </w:pPr>
      <w:r w:rsidRPr="003F7C6E">
        <w:rPr>
          <w:rFonts w:ascii="Tahoma" w:hAnsi="Tahoma"/>
          <w:sz w:val="20"/>
        </w:rPr>
        <w:t xml:space="preserve">CD-Warning Labels: </w:t>
      </w:r>
      <w:hyperlink r:id="rId23" w:history="1">
        <w:r w:rsidR="006E69DD" w:rsidRPr="0052471E">
          <w:rPr>
            <w:rStyle w:val="Hyperlink"/>
            <w:rFonts w:ascii="Tahoma" w:hAnsi="Tahoma"/>
            <w:sz w:val="20"/>
          </w:rPr>
          <w:t>http://www.npr.org/blogs/therecord/2010/10/29/130905176/you-ask-we-answer-parental-advisory---why-when-how</w:t>
        </w:r>
      </w:hyperlink>
      <w:r w:rsidR="006E69DD">
        <w:rPr>
          <w:rFonts w:ascii="Tahoma" w:hAnsi="Tahoma"/>
          <w:sz w:val="20"/>
        </w:rPr>
        <w:t xml:space="preserve"> </w:t>
      </w:r>
    </w:p>
    <w:p w14:paraId="746679CC" w14:textId="77777777" w:rsidR="00D4207F" w:rsidRPr="003F7C6E" w:rsidRDefault="00D4207F" w:rsidP="00D4207F">
      <w:pPr>
        <w:rPr>
          <w:rFonts w:ascii="Tahoma" w:hAnsi="Tahoma"/>
          <w:sz w:val="20"/>
        </w:rPr>
      </w:pPr>
    </w:p>
    <w:p w14:paraId="1A5B866A" w14:textId="77777777" w:rsidR="00D4207F" w:rsidRPr="003F7C6E" w:rsidRDefault="00D4207F" w:rsidP="00D4207F">
      <w:pPr>
        <w:rPr>
          <w:rFonts w:ascii="Tahoma" w:hAnsi="Tahoma"/>
          <w:sz w:val="20"/>
        </w:rPr>
      </w:pPr>
      <w:r w:rsidRPr="003F7C6E">
        <w:rPr>
          <w:rFonts w:ascii="Tahoma" w:hAnsi="Tahoma"/>
          <w:sz w:val="20"/>
        </w:rPr>
        <w:t xml:space="preserve">Famous Artists by Decade: </w:t>
      </w:r>
      <w:hyperlink r:id="rId24" w:history="1">
        <w:r w:rsidR="000B6407" w:rsidRPr="0052471E">
          <w:rPr>
            <w:rStyle w:val="Hyperlink"/>
            <w:rFonts w:ascii="Tahoma" w:hAnsi="Tahoma"/>
            <w:sz w:val="20"/>
          </w:rPr>
          <w:t>http://tsort.info/music/faq_decade_artists.htm</w:t>
        </w:r>
      </w:hyperlink>
      <w:r w:rsidR="000B6407">
        <w:rPr>
          <w:rFonts w:ascii="Tahoma" w:hAnsi="Tahoma"/>
          <w:sz w:val="20"/>
        </w:rPr>
        <w:t xml:space="preserve"> </w:t>
      </w:r>
    </w:p>
    <w:p w14:paraId="44405B5C" w14:textId="77777777" w:rsidR="00D4207F" w:rsidRPr="003F7C6E" w:rsidRDefault="00D4207F" w:rsidP="00D4207F">
      <w:pPr>
        <w:rPr>
          <w:rFonts w:ascii="Tahoma" w:hAnsi="Tahoma"/>
          <w:sz w:val="20"/>
        </w:rPr>
      </w:pPr>
      <w:r w:rsidRPr="003F7C6E">
        <w:rPr>
          <w:rFonts w:ascii="Tahoma" w:hAnsi="Tahoma"/>
          <w:sz w:val="20"/>
        </w:rPr>
        <w:tab/>
        <w:t>The Beatles, Rolling Stones, 2Live Crew, Nirvana, Marilyn Manson, Eminem, etc.</w:t>
      </w:r>
    </w:p>
    <w:p w14:paraId="73FDC3DE" w14:textId="77777777" w:rsidR="00D4207F" w:rsidRDefault="00D4207F" w:rsidP="00D4207F">
      <w:pPr>
        <w:rPr>
          <w:rFonts w:ascii="Tahoma" w:hAnsi="Tahoma"/>
          <w:sz w:val="20"/>
        </w:rPr>
      </w:pPr>
    </w:p>
    <w:p w14:paraId="6950079E" w14:textId="77777777" w:rsidR="006E69DD" w:rsidRDefault="006E69DD" w:rsidP="00D4207F">
      <w:pPr>
        <w:rPr>
          <w:rFonts w:ascii="Tahoma" w:hAnsi="Tahoma"/>
          <w:sz w:val="20"/>
        </w:rPr>
      </w:pPr>
      <w:r>
        <w:rPr>
          <w:rFonts w:ascii="Tahoma" w:hAnsi="Tahoma"/>
          <w:sz w:val="20"/>
        </w:rPr>
        <w:t xml:space="preserve">Music artists: </w:t>
      </w:r>
      <w:hyperlink r:id="rId25" w:history="1">
        <w:r w:rsidRPr="0052471E">
          <w:rPr>
            <w:rStyle w:val="Hyperlink"/>
            <w:rFonts w:ascii="Tahoma" w:hAnsi="Tahoma"/>
            <w:sz w:val="20"/>
          </w:rPr>
          <w:t>http://www.nytimes.com/2008/06/22/arts/music/22play.html?_r=0</w:t>
        </w:r>
      </w:hyperlink>
      <w:r>
        <w:rPr>
          <w:rFonts w:ascii="Tahoma" w:hAnsi="Tahoma"/>
          <w:sz w:val="20"/>
        </w:rPr>
        <w:t xml:space="preserve"> </w:t>
      </w:r>
    </w:p>
    <w:p w14:paraId="3E412EDC" w14:textId="77777777" w:rsidR="00431DFD" w:rsidRDefault="00431DFD" w:rsidP="00D4207F">
      <w:pPr>
        <w:rPr>
          <w:rFonts w:ascii="Tahoma" w:hAnsi="Tahoma"/>
          <w:sz w:val="20"/>
        </w:rPr>
      </w:pPr>
    </w:p>
    <w:p w14:paraId="7C9E074A" w14:textId="77777777" w:rsidR="00C06633" w:rsidRDefault="00C06633" w:rsidP="00C06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eastAsiaTheme="minorEastAsia" w:hAnsi="Tahoma" w:cs="Tahoma"/>
          <w:sz w:val="20"/>
          <w:szCs w:val="20"/>
        </w:rPr>
      </w:pPr>
      <w:r>
        <w:rPr>
          <w:rFonts w:ascii="Tahoma" w:eastAsiaTheme="minorEastAsia" w:hAnsi="Tahoma" w:cs="Tahoma"/>
          <w:sz w:val="20"/>
          <w:szCs w:val="20"/>
        </w:rPr>
        <w:t xml:space="preserve">Parent Music Resource Center: </w:t>
      </w:r>
      <w:hyperlink r:id="rId26" w:history="1">
        <w:r>
          <w:rPr>
            <w:rFonts w:eastAsiaTheme="minorEastAsia"/>
            <w:color w:val="0000FF"/>
            <w:u w:val="single" w:color="0000FF"/>
          </w:rPr>
          <w:t>https://www.youtube.com/watch?v=1f3x5lbj-7g</w:t>
        </w:r>
      </w:hyperlink>
      <w:r>
        <w:rPr>
          <w:rFonts w:ascii="Tahoma" w:eastAsiaTheme="minorEastAsia" w:hAnsi="Tahoma" w:cs="Tahoma"/>
          <w:sz w:val="20"/>
          <w:szCs w:val="20"/>
        </w:rPr>
        <w:t xml:space="preserve"> </w:t>
      </w:r>
    </w:p>
    <w:p w14:paraId="558A9D83" w14:textId="77777777" w:rsidR="00C06633" w:rsidRDefault="00C06633" w:rsidP="00C06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eastAsiaTheme="minorEastAsia" w:hAnsi="Tahoma" w:cs="Tahoma"/>
          <w:sz w:val="20"/>
          <w:szCs w:val="20"/>
        </w:rPr>
      </w:pPr>
    </w:p>
    <w:p w14:paraId="58F66397" w14:textId="41C99FB4" w:rsidR="00C06633" w:rsidRDefault="00C06633" w:rsidP="00C06633">
      <w:pPr>
        <w:rPr>
          <w:rFonts w:ascii="Tahoma" w:eastAsiaTheme="minorEastAsia" w:hAnsi="Tahoma" w:cs="Tahoma"/>
          <w:sz w:val="20"/>
          <w:szCs w:val="20"/>
        </w:rPr>
      </w:pPr>
      <w:r>
        <w:rPr>
          <w:rFonts w:ascii="Tahoma" w:eastAsiaTheme="minorEastAsia" w:hAnsi="Tahoma" w:cs="Tahoma"/>
          <w:sz w:val="20"/>
          <w:szCs w:val="20"/>
        </w:rPr>
        <w:t xml:space="preserve">Music Censorship: </w:t>
      </w:r>
      <w:hyperlink r:id="rId27" w:history="1">
        <w:r>
          <w:rPr>
            <w:rFonts w:eastAsiaTheme="minorEastAsia"/>
            <w:color w:val="0000FF"/>
            <w:u w:val="single" w:color="0000FF"/>
          </w:rPr>
          <w:t>http://deflem.blogspot.com/1993/08/rap-rock-and-censorship-1993.html</w:t>
        </w:r>
      </w:hyperlink>
    </w:p>
    <w:p w14:paraId="6F00928E" w14:textId="77777777" w:rsidR="00C06633" w:rsidRDefault="00C06633" w:rsidP="00C06633">
      <w:pPr>
        <w:rPr>
          <w:rFonts w:ascii="Tahoma" w:hAnsi="Tahoma"/>
          <w:sz w:val="20"/>
        </w:rPr>
      </w:pPr>
    </w:p>
    <w:p w14:paraId="65AF8E6D" w14:textId="77777777" w:rsidR="00D4207F" w:rsidRPr="003F7C6E" w:rsidRDefault="00D4207F" w:rsidP="00D4207F">
      <w:pPr>
        <w:rPr>
          <w:rFonts w:ascii="Tahoma" w:hAnsi="Tahoma"/>
          <w:sz w:val="20"/>
        </w:rPr>
      </w:pPr>
      <w:r w:rsidRPr="003F7C6E">
        <w:rPr>
          <w:rFonts w:ascii="Tahoma" w:hAnsi="Tahoma"/>
          <w:b/>
          <w:bCs/>
          <w:i/>
          <w:iCs/>
          <w:sz w:val="20"/>
          <w:u w:val="single"/>
        </w:rPr>
        <w:t>Present-Day Censorship in America (The Internet)</w:t>
      </w:r>
    </w:p>
    <w:p w14:paraId="1AF7EA01" w14:textId="77777777" w:rsidR="00D4207F" w:rsidRPr="003F7C6E" w:rsidRDefault="00D4207F" w:rsidP="00D4207F">
      <w:pPr>
        <w:rPr>
          <w:rFonts w:ascii="Tahoma" w:hAnsi="Tahoma"/>
          <w:sz w:val="20"/>
        </w:rPr>
      </w:pPr>
    </w:p>
    <w:p w14:paraId="33D8EC40" w14:textId="77777777" w:rsidR="00D4207F" w:rsidRDefault="00D4207F" w:rsidP="00D4207F">
      <w:pPr>
        <w:rPr>
          <w:rFonts w:ascii="Tahoma" w:hAnsi="Tahoma"/>
          <w:sz w:val="20"/>
        </w:rPr>
      </w:pPr>
      <w:r w:rsidRPr="003F7C6E">
        <w:rPr>
          <w:rFonts w:ascii="Tahoma" w:hAnsi="Tahoma"/>
          <w:sz w:val="20"/>
        </w:rPr>
        <w:t xml:space="preserve">FAQs About Internet Censorship: </w:t>
      </w:r>
      <w:hyperlink r:id="rId28" w:history="1">
        <w:r w:rsidR="00774501" w:rsidRPr="0052471E">
          <w:rPr>
            <w:rStyle w:val="Hyperlink"/>
            <w:rFonts w:ascii="Tahoma" w:hAnsi="Tahoma"/>
            <w:sz w:val="20"/>
          </w:rPr>
          <w:t>http://www.debate.org/internet-censorship/</w:t>
        </w:r>
      </w:hyperlink>
      <w:r w:rsidR="00774501">
        <w:rPr>
          <w:rFonts w:ascii="Tahoma" w:hAnsi="Tahoma"/>
          <w:sz w:val="20"/>
        </w:rPr>
        <w:t xml:space="preserve"> </w:t>
      </w:r>
    </w:p>
    <w:p w14:paraId="23EC1C75" w14:textId="77777777" w:rsidR="000B6407" w:rsidRPr="003F7C6E" w:rsidRDefault="000B6407" w:rsidP="00D4207F">
      <w:pPr>
        <w:rPr>
          <w:rFonts w:ascii="Tahoma" w:hAnsi="Tahoma"/>
          <w:sz w:val="20"/>
        </w:rPr>
      </w:pPr>
    </w:p>
    <w:p w14:paraId="340C79BD" w14:textId="77777777" w:rsidR="00D4207F" w:rsidRPr="003F7C6E" w:rsidRDefault="00D4207F" w:rsidP="00D4207F">
      <w:pPr>
        <w:rPr>
          <w:rFonts w:ascii="Tahoma" w:hAnsi="Tahoma"/>
          <w:sz w:val="20"/>
        </w:rPr>
      </w:pPr>
      <w:r w:rsidRPr="003F7C6E">
        <w:rPr>
          <w:rFonts w:ascii="Tahoma" w:hAnsi="Tahoma"/>
          <w:sz w:val="20"/>
        </w:rPr>
        <w:t xml:space="preserve">Internet Censorship: </w:t>
      </w:r>
      <w:hyperlink r:id="rId29" w:history="1">
        <w:r w:rsidRPr="00634A71">
          <w:rPr>
            <w:rStyle w:val="Hyperlink"/>
            <w:rFonts w:ascii="Tahoma" w:hAnsi="Tahoma"/>
            <w:sz w:val="20"/>
          </w:rPr>
          <w:t>http://www.epic.org/free_speech/censorship/</w:t>
        </w:r>
      </w:hyperlink>
    </w:p>
    <w:p w14:paraId="5DA71B34" w14:textId="77777777" w:rsidR="00D4207F" w:rsidRPr="003F7C6E" w:rsidRDefault="00D4207F" w:rsidP="00D4207F">
      <w:pPr>
        <w:rPr>
          <w:rFonts w:ascii="Tahoma" w:hAnsi="Tahoma"/>
          <w:sz w:val="20"/>
        </w:rPr>
      </w:pPr>
    </w:p>
    <w:p w14:paraId="6ECB8808" w14:textId="77777777" w:rsidR="00D4207F" w:rsidRPr="003F7C6E" w:rsidRDefault="00D4207F" w:rsidP="00D4207F">
      <w:pPr>
        <w:rPr>
          <w:rFonts w:ascii="Tahoma" w:hAnsi="Tahoma"/>
          <w:sz w:val="20"/>
        </w:rPr>
      </w:pPr>
      <w:r w:rsidRPr="003F7C6E">
        <w:rPr>
          <w:rFonts w:ascii="Tahoma" w:hAnsi="Tahoma"/>
          <w:sz w:val="20"/>
        </w:rPr>
        <w:t xml:space="preserve">Legal Challenge to Internet Censorship:  </w:t>
      </w:r>
      <w:hyperlink r:id="rId30" w:history="1">
        <w:r w:rsidRPr="00634A71">
          <w:rPr>
            <w:rStyle w:val="Hyperlink"/>
            <w:rFonts w:ascii="Tahoma" w:hAnsi="Tahoma"/>
            <w:sz w:val="20"/>
          </w:rPr>
          <w:t>http://www.epic.org/free_speech/censorship/lawsuit/</w:t>
        </w:r>
      </w:hyperlink>
    </w:p>
    <w:p w14:paraId="112E9B90" w14:textId="77777777" w:rsidR="00D4207F" w:rsidRPr="003F7C6E" w:rsidRDefault="00D4207F" w:rsidP="00D4207F">
      <w:pPr>
        <w:rPr>
          <w:rFonts w:ascii="Tahoma" w:hAnsi="Tahoma"/>
          <w:sz w:val="20"/>
        </w:rPr>
      </w:pPr>
    </w:p>
    <w:p w14:paraId="44129225" w14:textId="77777777" w:rsidR="00D4207F" w:rsidRDefault="00D4207F" w:rsidP="00D4207F">
      <w:pPr>
        <w:rPr>
          <w:rFonts w:ascii="Tahoma" w:hAnsi="Tahoma" w:cs="Tahoma"/>
          <w:sz w:val="20"/>
        </w:rPr>
      </w:pPr>
      <w:r w:rsidRPr="000B6407">
        <w:rPr>
          <w:rFonts w:ascii="Tahoma" w:hAnsi="Tahoma" w:cs="Tahoma"/>
          <w:sz w:val="20"/>
        </w:rPr>
        <w:t>The Use of Internet Filters at Schools</w:t>
      </w:r>
      <w:r w:rsidR="00774501">
        <w:rPr>
          <w:rFonts w:ascii="Tahoma" w:hAnsi="Tahoma" w:cs="Tahoma"/>
          <w:sz w:val="20"/>
        </w:rPr>
        <w:t xml:space="preserve"> (by state)</w:t>
      </w:r>
      <w:r w:rsidRPr="000B6407">
        <w:rPr>
          <w:rFonts w:ascii="Tahoma" w:hAnsi="Tahoma" w:cs="Tahoma"/>
          <w:sz w:val="20"/>
        </w:rPr>
        <w:t>:</w:t>
      </w:r>
      <w:r w:rsidR="00774501">
        <w:rPr>
          <w:rFonts w:ascii="Tahoma" w:hAnsi="Tahoma" w:cs="Tahoma"/>
          <w:sz w:val="20"/>
        </w:rPr>
        <w:t xml:space="preserve"> </w:t>
      </w:r>
      <w:hyperlink r:id="rId31" w:history="1">
        <w:r w:rsidR="00774501" w:rsidRPr="0052471E">
          <w:rPr>
            <w:rStyle w:val="Hyperlink"/>
            <w:rFonts w:ascii="Tahoma" w:hAnsi="Tahoma" w:cs="Tahoma"/>
            <w:sz w:val="20"/>
          </w:rPr>
          <w:t>http://www.ncsl.org/research/telecommunications-and-information-technology/state-internet-filtering-laws.aspx</w:t>
        </w:r>
      </w:hyperlink>
      <w:r w:rsidR="00774501">
        <w:rPr>
          <w:rFonts w:ascii="Tahoma" w:hAnsi="Tahoma" w:cs="Tahoma"/>
          <w:sz w:val="20"/>
        </w:rPr>
        <w:t xml:space="preserve"> </w:t>
      </w:r>
      <w:r w:rsidRPr="000B6407">
        <w:rPr>
          <w:rFonts w:ascii="Tahoma" w:hAnsi="Tahoma" w:cs="Tahoma"/>
          <w:sz w:val="20"/>
        </w:rPr>
        <w:t xml:space="preserve"> </w:t>
      </w:r>
    </w:p>
    <w:p w14:paraId="177D5D13" w14:textId="77777777" w:rsidR="000B6407" w:rsidRPr="000B6407" w:rsidRDefault="000B6407" w:rsidP="00D4207F">
      <w:pPr>
        <w:rPr>
          <w:rFonts w:ascii="Tahoma" w:hAnsi="Tahoma" w:cs="Tahoma"/>
          <w:sz w:val="20"/>
        </w:rPr>
      </w:pPr>
    </w:p>
    <w:p w14:paraId="3F686E41" w14:textId="77777777" w:rsidR="00D4207F" w:rsidRPr="000B6407" w:rsidRDefault="00D4207F" w:rsidP="00D4207F">
      <w:pPr>
        <w:rPr>
          <w:rFonts w:ascii="Tahoma" w:hAnsi="Tahoma" w:cs="Tahoma"/>
          <w:sz w:val="20"/>
        </w:rPr>
      </w:pPr>
      <w:r w:rsidRPr="000B6407">
        <w:rPr>
          <w:rFonts w:ascii="Tahoma" w:hAnsi="Tahoma" w:cs="Tahoma"/>
          <w:sz w:val="20"/>
        </w:rPr>
        <w:t xml:space="preserve">Fahrenheit 451.2: Is Cyberspace Burning? : </w:t>
      </w:r>
      <w:hyperlink r:id="rId32" w:history="1">
        <w:r w:rsidR="000B6407" w:rsidRPr="000B6407">
          <w:rPr>
            <w:rStyle w:val="Hyperlink"/>
            <w:rFonts w:ascii="Tahoma" w:hAnsi="Tahoma" w:cs="Tahoma"/>
            <w:sz w:val="20"/>
          </w:rPr>
          <w:t>https://www.aclu.org/technology-and-liberty/fahrenheit-4512-cyberspace-burning</w:t>
        </w:r>
      </w:hyperlink>
      <w:r w:rsidR="000B6407" w:rsidRPr="000B6407">
        <w:rPr>
          <w:rFonts w:ascii="Tahoma" w:hAnsi="Tahoma" w:cs="Tahoma"/>
          <w:sz w:val="20"/>
        </w:rPr>
        <w:t xml:space="preserve"> </w:t>
      </w:r>
    </w:p>
    <w:p w14:paraId="245A90FA" w14:textId="77777777" w:rsidR="00D4207F" w:rsidRPr="000B6407" w:rsidRDefault="00D4207F" w:rsidP="00D4207F">
      <w:pPr>
        <w:rPr>
          <w:rFonts w:ascii="Tahoma" w:hAnsi="Tahoma" w:cs="Tahoma"/>
          <w:sz w:val="20"/>
        </w:rPr>
      </w:pPr>
    </w:p>
    <w:p w14:paraId="417886BC" w14:textId="77777777" w:rsidR="00D4207F" w:rsidRPr="003F7C6E" w:rsidRDefault="00D4207F" w:rsidP="00D4207F">
      <w:pPr>
        <w:rPr>
          <w:rFonts w:ascii="Tahoma" w:hAnsi="Tahoma"/>
          <w:sz w:val="20"/>
        </w:rPr>
      </w:pPr>
    </w:p>
    <w:p w14:paraId="47D5B1D0" w14:textId="77777777" w:rsidR="00D4207F" w:rsidRPr="003F7C6E" w:rsidRDefault="00D4207F" w:rsidP="00D4207F">
      <w:pPr>
        <w:pStyle w:val="Heading2"/>
        <w:rPr>
          <w:rFonts w:ascii="Tahoma" w:hAnsi="Tahoma"/>
          <w:sz w:val="20"/>
        </w:rPr>
      </w:pPr>
      <w:r w:rsidRPr="003F7C6E">
        <w:rPr>
          <w:rFonts w:ascii="Tahoma" w:hAnsi="Tahoma"/>
          <w:sz w:val="20"/>
        </w:rPr>
        <w:t>Censorship Elsewhere in the World</w:t>
      </w:r>
    </w:p>
    <w:p w14:paraId="6C135865" w14:textId="77777777" w:rsidR="00D4207F" w:rsidRPr="003F7C6E" w:rsidRDefault="00D4207F" w:rsidP="00D4207F">
      <w:pPr>
        <w:rPr>
          <w:rFonts w:ascii="Tahoma" w:hAnsi="Tahoma"/>
          <w:b/>
          <w:bCs/>
          <w:i/>
          <w:iCs/>
          <w:sz w:val="20"/>
          <w:u w:val="single"/>
        </w:rPr>
      </w:pPr>
    </w:p>
    <w:p w14:paraId="3D3300BF" w14:textId="77777777" w:rsidR="00D4207F" w:rsidRPr="003F7C6E" w:rsidRDefault="00D4207F" w:rsidP="00D4207F">
      <w:pPr>
        <w:rPr>
          <w:rFonts w:ascii="Tahoma" w:hAnsi="Tahoma"/>
          <w:sz w:val="20"/>
        </w:rPr>
      </w:pPr>
      <w:r w:rsidRPr="003F7C6E">
        <w:rPr>
          <w:rFonts w:ascii="Tahoma" w:hAnsi="Tahoma"/>
          <w:sz w:val="20"/>
        </w:rPr>
        <w:t>History:</w:t>
      </w:r>
    </w:p>
    <w:p w14:paraId="68B06225" w14:textId="77777777" w:rsidR="00D4207F" w:rsidRPr="003F7C6E" w:rsidRDefault="00D4207F" w:rsidP="00D4207F">
      <w:pPr>
        <w:rPr>
          <w:rFonts w:ascii="Tahoma" w:hAnsi="Tahoma"/>
          <w:sz w:val="20"/>
        </w:rPr>
      </w:pPr>
      <w:r w:rsidRPr="003F7C6E">
        <w:rPr>
          <w:rFonts w:ascii="Tahoma" w:hAnsi="Tahoma"/>
          <w:sz w:val="20"/>
        </w:rPr>
        <w:tab/>
        <w:t xml:space="preserve">Encyclopedia: </w:t>
      </w:r>
      <w:hyperlink r:id="rId33" w:history="1">
        <w:r w:rsidRPr="003F7C6E">
          <w:rPr>
            <w:rStyle w:val="Hyperlink"/>
            <w:rFonts w:ascii="Tahoma" w:hAnsi="Tahoma"/>
            <w:sz w:val="20"/>
          </w:rPr>
          <w:t>http://www.infoplease.com/ce6/society/A0857226.html</w:t>
        </w:r>
      </w:hyperlink>
    </w:p>
    <w:p w14:paraId="51B21F93" w14:textId="77777777" w:rsidR="00D4207F" w:rsidRPr="003F7C6E" w:rsidRDefault="00D4207F" w:rsidP="00D4207F">
      <w:pPr>
        <w:rPr>
          <w:rFonts w:ascii="Tahoma" w:hAnsi="Tahoma"/>
          <w:sz w:val="20"/>
        </w:rPr>
      </w:pPr>
      <w:r w:rsidRPr="003F7C6E">
        <w:rPr>
          <w:rFonts w:ascii="Tahoma" w:hAnsi="Tahoma"/>
          <w:sz w:val="20"/>
        </w:rPr>
        <w:tab/>
        <w:t xml:space="preserve">Timeline: </w:t>
      </w:r>
      <w:hyperlink r:id="rId34" w:history="1">
        <w:r w:rsidRPr="003F7C6E">
          <w:rPr>
            <w:rStyle w:val="Hyperlink"/>
            <w:rFonts w:ascii="Tahoma" w:hAnsi="Tahoma"/>
            <w:sz w:val="20"/>
          </w:rPr>
          <w:t>http://tabula-rasa.info/DarkAges/CensorshipTimeline.html</w:t>
        </w:r>
      </w:hyperlink>
    </w:p>
    <w:p w14:paraId="39722717" w14:textId="77777777" w:rsidR="00D4207F" w:rsidRDefault="00D4207F" w:rsidP="00D4207F">
      <w:pPr>
        <w:rPr>
          <w:rFonts w:ascii="Tahoma" w:hAnsi="Tahoma"/>
          <w:sz w:val="20"/>
        </w:rPr>
      </w:pPr>
    </w:p>
    <w:p w14:paraId="6B526B47" w14:textId="77777777" w:rsidR="00431DFD" w:rsidRPr="00431DFD" w:rsidRDefault="00431DFD" w:rsidP="00431DFD">
      <w:pPr>
        <w:widowControl w:val="0"/>
        <w:autoSpaceDE w:val="0"/>
        <w:autoSpaceDN w:val="0"/>
        <w:adjustRightInd w:val="0"/>
        <w:rPr>
          <w:rFonts w:ascii="Tahoma" w:eastAsiaTheme="minorEastAsia" w:hAnsi="Tahoma" w:cs="Tahoma"/>
          <w:sz w:val="20"/>
          <w:szCs w:val="20"/>
        </w:rPr>
      </w:pPr>
      <w:r w:rsidRPr="00431DFD">
        <w:rPr>
          <w:rFonts w:ascii="Tahoma" w:hAnsi="Tahoma" w:cs="Tahoma"/>
          <w:sz w:val="20"/>
          <w:szCs w:val="20"/>
        </w:rPr>
        <w:t xml:space="preserve">Internet Censorship on a Global Scale: </w:t>
      </w:r>
      <w:hyperlink r:id="rId35" w:history="1">
        <w:r w:rsidRPr="0052471E">
          <w:rPr>
            <w:rStyle w:val="Hyperlink"/>
            <w:rFonts w:ascii="Tahoma" w:eastAsiaTheme="minorEastAsia" w:hAnsi="Tahoma" w:cs="Tahoma"/>
            <w:sz w:val="20"/>
            <w:szCs w:val="20"/>
          </w:rPr>
          <w:t>https://sites.google.com/site/internetandthefirstamendment/issues-of-free-speech-on-the-internet</w:t>
        </w:r>
      </w:hyperlink>
      <w:r>
        <w:rPr>
          <w:rFonts w:ascii="Tahoma" w:eastAsiaTheme="minorEastAsia" w:hAnsi="Tahoma" w:cs="Tahoma"/>
          <w:sz w:val="20"/>
          <w:szCs w:val="20"/>
        </w:rPr>
        <w:t xml:space="preserve"> </w:t>
      </w:r>
    </w:p>
    <w:p w14:paraId="53EA7F66" w14:textId="77777777" w:rsidR="00431DFD" w:rsidRPr="00431DFD" w:rsidRDefault="00431DFD" w:rsidP="00D4207F">
      <w:pPr>
        <w:rPr>
          <w:rFonts w:ascii="Tahoma" w:hAnsi="Tahoma" w:cs="Tahoma"/>
          <w:sz w:val="20"/>
          <w:szCs w:val="20"/>
        </w:rPr>
      </w:pPr>
      <w:r w:rsidRPr="00431DFD">
        <w:rPr>
          <w:rFonts w:ascii="Tahoma" w:hAnsi="Tahoma" w:cs="Tahoma"/>
          <w:sz w:val="20"/>
          <w:szCs w:val="20"/>
        </w:rPr>
        <w:t xml:space="preserve"> </w:t>
      </w:r>
    </w:p>
    <w:p w14:paraId="66264897" w14:textId="77777777" w:rsidR="00D4207F" w:rsidRPr="00431DFD" w:rsidRDefault="00D4207F" w:rsidP="00D4207F">
      <w:pPr>
        <w:rPr>
          <w:rFonts w:ascii="Tahoma" w:hAnsi="Tahoma" w:cs="Tahoma"/>
          <w:sz w:val="20"/>
          <w:szCs w:val="20"/>
        </w:rPr>
      </w:pPr>
      <w:r w:rsidRPr="00431DFD">
        <w:rPr>
          <w:rFonts w:ascii="Tahoma" w:hAnsi="Tahoma" w:cs="Tahoma"/>
          <w:sz w:val="20"/>
          <w:szCs w:val="20"/>
        </w:rPr>
        <w:t>Authors:</w:t>
      </w:r>
    </w:p>
    <w:p w14:paraId="65BBAF35" w14:textId="77777777" w:rsidR="00D4207F" w:rsidRPr="00431DFD" w:rsidRDefault="00D4207F" w:rsidP="00D4207F">
      <w:pPr>
        <w:rPr>
          <w:rFonts w:ascii="Tahoma" w:hAnsi="Tahoma" w:cs="Tahoma"/>
          <w:sz w:val="20"/>
          <w:szCs w:val="20"/>
        </w:rPr>
      </w:pPr>
      <w:r w:rsidRPr="00431DFD">
        <w:rPr>
          <w:rFonts w:ascii="Tahoma" w:hAnsi="Tahoma" w:cs="Tahoma"/>
          <w:sz w:val="20"/>
          <w:szCs w:val="20"/>
        </w:rPr>
        <w:tab/>
        <w:t xml:space="preserve">James Joyce: </w:t>
      </w:r>
      <w:hyperlink r:id="rId36" w:history="1">
        <w:r w:rsidR="00494248" w:rsidRPr="00431DFD">
          <w:rPr>
            <w:rStyle w:val="Hyperlink"/>
            <w:rFonts w:ascii="Tahoma" w:hAnsi="Tahoma" w:cs="Tahoma"/>
            <w:sz w:val="20"/>
            <w:szCs w:val="20"/>
          </w:rPr>
          <w:t>http://classiclit.about.com/od/bannedliteratur1/a/aa_ulysses.htm</w:t>
        </w:r>
      </w:hyperlink>
      <w:r w:rsidR="00494248" w:rsidRPr="00431DFD">
        <w:rPr>
          <w:rFonts w:ascii="Tahoma" w:hAnsi="Tahoma" w:cs="Tahoma"/>
          <w:sz w:val="20"/>
          <w:szCs w:val="20"/>
        </w:rPr>
        <w:t xml:space="preserve"> </w:t>
      </w:r>
    </w:p>
    <w:p w14:paraId="6C3D62BC" w14:textId="77777777" w:rsidR="00D4207F" w:rsidRPr="00431DFD" w:rsidRDefault="00D4207F" w:rsidP="00D4207F">
      <w:pPr>
        <w:rPr>
          <w:rFonts w:ascii="Tahoma" w:hAnsi="Tahoma" w:cs="Tahoma"/>
          <w:sz w:val="20"/>
          <w:szCs w:val="20"/>
        </w:rPr>
      </w:pPr>
    </w:p>
    <w:p w14:paraId="0A01C860" w14:textId="77777777" w:rsidR="00D4207F" w:rsidRPr="00431DFD" w:rsidRDefault="00D4207F" w:rsidP="00D4207F">
      <w:pPr>
        <w:rPr>
          <w:rFonts w:ascii="Tahoma" w:hAnsi="Tahoma" w:cs="Tahoma"/>
          <w:sz w:val="20"/>
          <w:szCs w:val="20"/>
        </w:rPr>
      </w:pPr>
      <w:r w:rsidRPr="00431DFD">
        <w:rPr>
          <w:rFonts w:ascii="Tahoma" w:hAnsi="Tahoma" w:cs="Tahoma"/>
          <w:sz w:val="20"/>
          <w:szCs w:val="20"/>
        </w:rPr>
        <w:tab/>
        <w:t xml:space="preserve">Federico Garcia Lorca: </w:t>
      </w:r>
      <w:hyperlink r:id="rId37" w:history="1">
        <w:r w:rsidRPr="00431DFD">
          <w:rPr>
            <w:rStyle w:val="Hyperlink"/>
            <w:rFonts w:ascii="Tahoma" w:hAnsi="Tahoma" w:cs="Tahoma"/>
            <w:sz w:val="20"/>
            <w:szCs w:val="20"/>
          </w:rPr>
          <w:t>http://users.ipfw.edu/jehle/deisenbe/encyclopedia/Lorca.pdf</w:t>
        </w:r>
      </w:hyperlink>
    </w:p>
    <w:p w14:paraId="0170CAF1" w14:textId="77777777" w:rsidR="00D4207F" w:rsidRPr="00431DFD" w:rsidRDefault="00D4207F" w:rsidP="00D4207F">
      <w:pPr>
        <w:rPr>
          <w:rFonts w:ascii="Tahoma" w:hAnsi="Tahoma" w:cs="Tahoma"/>
          <w:sz w:val="20"/>
          <w:szCs w:val="20"/>
        </w:rPr>
      </w:pPr>
      <w:r w:rsidRPr="00431DFD">
        <w:rPr>
          <w:rFonts w:ascii="Tahoma" w:hAnsi="Tahoma" w:cs="Tahoma"/>
          <w:sz w:val="20"/>
          <w:szCs w:val="20"/>
        </w:rPr>
        <w:tab/>
      </w:r>
    </w:p>
    <w:p w14:paraId="5F263EA4" w14:textId="77777777" w:rsidR="00D4207F" w:rsidRPr="00431DFD" w:rsidRDefault="00D4207F" w:rsidP="00D4207F">
      <w:pPr>
        <w:rPr>
          <w:rFonts w:ascii="Tahoma" w:hAnsi="Tahoma" w:cs="Tahoma"/>
          <w:sz w:val="20"/>
          <w:szCs w:val="20"/>
        </w:rPr>
      </w:pPr>
      <w:r w:rsidRPr="00431DFD">
        <w:rPr>
          <w:rFonts w:ascii="Tahoma" w:hAnsi="Tahoma" w:cs="Tahoma"/>
          <w:sz w:val="20"/>
          <w:szCs w:val="20"/>
        </w:rPr>
        <w:tab/>
        <w:t xml:space="preserve">Alexander Solzhenitsyn: </w:t>
      </w:r>
      <w:hyperlink r:id="rId38" w:history="1">
        <w:r w:rsidR="00494248" w:rsidRPr="00431DFD">
          <w:rPr>
            <w:rStyle w:val="Hyperlink"/>
            <w:rFonts w:ascii="Tahoma" w:hAnsi="Tahoma" w:cs="Tahoma"/>
            <w:sz w:val="20"/>
            <w:szCs w:val="20"/>
          </w:rPr>
          <w:t>http://www.nndb.com/people/246/000027165/</w:t>
        </w:r>
      </w:hyperlink>
      <w:r w:rsidR="00494248" w:rsidRPr="00431DFD">
        <w:rPr>
          <w:rFonts w:ascii="Tahoma" w:hAnsi="Tahoma" w:cs="Tahoma"/>
          <w:sz w:val="20"/>
          <w:szCs w:val="20"/>
        </w:rPr>
        <w:t xml:space="preserve"> </w:t>
      </w:r>
    </w:p>
    <w:p w14:paraId="593DF12B" w14:textId="77777777" w:rsidR="00D4207F" w:rsidRPr="00431DFD" w:rsidRDefault="00D4207F" w:rsidP="00D4207F">
      <w:pPr>
        <w:rPr>
          <w:rFonts w:ascii="Tahoma" w:hAnsi="Tahoma" w:cs="Tahoma"/>
          <w:sz w:val="20"/>
          <w:szCs w:val="20"/>
        </w:rPr>
      </w:pPr>
    </w:p>
    <w:p w14:paraId="3859F0E3" w14:textId="77777777" w:rsidR="00D4207F" w:rsidRPr="00431DFD" w:rsidRDefault="00D4207F" w:rsidP="00D4207F">
      <w:pPr>
        <w:rPr>
          <w:rFonts w:ascii="Tahoma" w:hAnsi="Tahoma" w:cs="Tahoma"/>
          <w:sz w:val="20"/>
          <w:szCs w:val="20"/>
        </w:rPr>
      </w:pPr>
      <w:r w:rsidRPr="00431DFD">
        <w:rPr>
          <w:rFonts w:ascii="Tahoma" w:hAnsi="Tahoma" w:cs="Tahoma"/>
          <w:sz w:val="20"/>
          <w:szCs w:val="20"/>
        </w:rPr>
        <w:tab/>
        <w:t xml:space="preserve">Nadine Gordimer: </w:t>
      </w:r>
      <w:hyperlink r:id="rId39" w:history="1">
        <w:r w:rsidR="00494248" w:rsidRPr="00431DFD">
          <w:rPr>
            <w:rStyle w:val="Hyperlink"/>
            <w:rFonts w:ascii="Tahoma" w:hAnsi="Tahoma" w:cs="Tahoma"/>
            <w:sz w:val="20"/>
            <w:szCs w:val="20"/>
          </w:rPr>
          <w:t>http://www.nobelprize.org/nobel_prizes/literature/laureates/1991/gordimer-article.html</w:t>
        </w:r>
      </w:hyperlink>
      <w:r w:rsidR="00494248" w:rsidRPr="00431DFD">
        <w:rPr>
          <w:rFonts w:ascii="Tahoma" w:hAnsi="Tahoma" w:cs="Tahoma"/>
          <w:sz w:val="20"/>
          <w:szCs w:val="20"/>
        </w:rPr>
        <w:t xml:space="preserve"> </w:t>
      </w:r>
    </w:p>
    <w:p w14:paraId="6D7B0E60" w14:textId="77777777" w:rsidR="00D4207F" w:rsidRPr="00431DFD" w:rsidRDefault="00D4207F" w:rsidP="00D4207F">
      <w:pPr>
        <w:rPr>
          <w:rFonts w:ascii="Tahoma" w:hAnsi="Tahoma" w:cs="Tahoma"/>
          <w:sz w:val="20"/>
          <w:szCs w:val="20"/>
        </w:rPr>
      </w:pPr>
    </w:p>
    <w:p w14:paraId="24E377E1" w14:textId="77777777" w:rsidR="00D4207F" w:rsidRPr="00431DFD" w:rsidRDefault="00D4207F" w:rsidP="00494248">
      <w:pPr>
        <w:ind w:firstLine="720"/>
        <w:rPr>
          <w:rFonts w:ascii="Tahoma" w:hAnsi="Tahoma" w:cs="Tahoma"/>
          <w:sz w:val="20"/>
          <w:szCs w:val="20"/>
        </w:rPr>
      </w:pPr>
      <w:r w:rsidRPr="00431DFD">
        <w:rPr>
          <w:rFonts w:ascii="Tahoma" w:hAnsi="Tahoma" w:cs="Tahoma"/>
          <w:sz w:val="20"/>
          <w:szCs w:val="20"/>
        </w:rPr>
        <w:t xml:space="preserve">Salman Rushdie: </w:t>
      </w:r>
      <w:hyperlink r:id="rId40" w:history="1">
        <w:r w:rsidR="00494248" w:rsidRPr="00431DFD">
          <w:rPr>
            <w:rStyle w:val="Hyperlink"/>
            <w:rFonts w:ascii="Tahoma" w:hAnsi="Tahoma" w:cs="Tahoma"/>
            <w:sz w:val="20"/>
            <w:szCs w:val="20"/>
          </w:rPr>
          <w:t>http://www.vanityfair.com/culture/2014/05/salman-rushdie-ian-mcwean-martin-amis-satanic-verses-fatwa</w:t>
        </w:r>
      </w:hyperlink>
      <w:r w:rsidR="00494248" w:rsidRPr="00431DFD">
        <w:rPr>
          <w:rFonts w:ascii="Tahoma" w:hAnsi="Tahoma" w:cs="Tahoma"/>
          <w:sz w:val="20"/>
          <w:szCs w:val="20"/>
        </w:rPr>
        <w:t xml:space="preserve"> </w:t>
      </w:r>
    </w:p>
    <w:p w14:paraId="457AC815" w14:textId="77777777" w:rsidR="00D4207F" w:rsidRPr="00494248" w:rsidRDefault="00D4207F" w:rsidP="00D4207F">
      <w:pPr>
        <w:pStyle w:val="Heading2"/>
        <w:rPr>
          <w:rFonts w:ascii="Tahoma" w:hAnsi="Tahoma" w:cs="Tahoma"/>
          <w:sz w:val="20"/>
        </w:rPr>
      </w:pPr>
    </w:p>
    <w:p w14:paraId="125AA333" w14:textId="77777777" w:rsidR="00D4207F" w:rsidRPr="003F7C6E" w:rsidRDefault="00D4207F" w:rsidP="00D4207F">
      <w:pPr>
        <w:pStyle w:val="Heading2"/>
        <w:rPr>
          <w:rFonts w:ascii="Tahoma" w:hAnsi="Tahoma"/>
          <w:sz w:val="20"/>
        </w:rPr>
      </w:pPr>
      <w:r w:rsidRPr="003F7C6E">
        <w:rPr>
          <w:rFonts w:ascii="Tahoma" w:hAnsi="Tahoma"/>
          <w:sz w:val="20"/>
        </w:rPr>
        <w:t>Book Burning vs. Book Banning</w:t>
      </w:r>
    </w:p>
    <w:p w14:paraId="3A339FA3" w14:textId="77777777" w:rsidR="00D4207F" w:rsidRPr="003F7C6E" w:rsidRDefault="00D4207F" w:rsidP="00D4207F">
      <w:pPr>
        <w:rPr>
          <w:rFonts w:ascii="Tahoma" w:hAnsi="Tahoma"/>
          <w:b/>
          <w:bCs/>
          <w:i/>
          <w:iCs/>
          <w:sz w:val="20"/>
          <w:u w:val="single"/>
        </w:rPr>
      </w:pPr>
    </w:p>
    <w:p w14:paraId="69800E53" w14:textId="737A28EB" w:rsidR="00D4207F" w:rsidRPr="003F7C6E" w:rsidRDefault="00D4207F" w:rsidP="00D4207F">
      <w:pPr>
        <w:rPr>
          <w:rFonts w:ascii="Tahoma" w:hAnsi="Tahoma"/>
          <w:sz w:val="20"/>
        </w:rPr>
      </w:pPr>
      <w:r w:rsidRPr="003F7C6E">
        <w:rPr>
          <w:rFonts w:ascii="Tahoma" w:hAnsi="Tahoma"/>
          <w:sz w:val="20"/>
        </w:rPr>
        <w:t xml:space="preserve">History of Book Burning: </w:t>
      </w:r>
      <w:hyperlink r:id="rId41" w:history="1">
        <w:r w:rsidR="00B427D2" w:rsidRPr="0052471E">
          <w:rPr>
            <w:rStyle w:val="Hyperlink"/>
            <w:rFonts w:ascii="Tahoma" w:hAnsi="Tahoma"/>
            <w:sz w:val="20"/>
          </w:rPr>
          <w:t>http://www.ushmm.org/wlc/en/article.php?ModuleId=10005852</w:t>
        </w:r>
      </w:hyperlink>
      <w:r w:rsidR="00B427D2">
        <w:rPr>
          <w:rFonts w:ascii="Tahoma" w:hAnsi="Tahoma"/>
          <w:sz w:val="20"/>
        </w:rPr>
        <w:t xml:space="preserve"> </w:t>
      </w:r>
    </w:p>
    <w:p w14:paraId="70B26562" w14:textId="77777777" w:rsidR="00D4207F" w:rsidRPr="003F7C6E" w:rsidRDefault="00D4207F" w:rsidP="00D4207F">
      <w:pPr>
        <w:rPr>
          <w:rFonts w:ascii="Tahoma" w:hAnsi="Tahoma"/>
          <w:sz w:val="20"/>
        </w:rPr>
      </w:pPr>
    </w:p>
    <w:p w14:paraId="1B103995" w14:textId="125D999D" w:rsidR="00D4207F" w:rsidRPr="003F7C6E" w:rsidRDefault="00D4207F" w:rsidP="00D4207F">
      <w:pPr>
        <w:rPr>
          <w:rFonts w:ascii="Tahoma" w:hAnsi="Tahoma"/>
          <w:sz w:val="20"/>
        </w:rPr>
      </w:pPr>
      <w:r w:rsidRPr="003F7C6E">
        <w:rPr>
          <w:rFonts w:ascii="Tahoma" w:hAnsi="Tahoma"/>
          <w:sz w:val="20"/>
        </w:rPr>
        <w:t xml:space="preserve">History of Book Banning: </w:t>
      </w:r>
      <w:hyperlink r:id="rId42" w:history="1">
        <w:r w:rsidR="00B427D2" w:rsidRPr="0052471E">
          <w:rPr>
            <w:rStyle w:val="Hyperlink"/>
            <w:rFonts w:ascii="Tahoma" w:hAnsi="Tahoma"/>
            <w:sz w:val="20"/>
          </w:rPr>
          <w:t>http://www.ala.org/bbooks/about</w:t>
        </w:r>
      </w:hyperlink>
      <w:r w:rsidR="00B427D2">
        <w:rPr>
          <w:rFonts w:ascii="Tahoma" w:hAnsi="Tahoma"/>
          <w:sz w:val="20"/>
        </w:rPr>
        <w:t xml:space="preserve"> </w:t>
      </w:r>
    </w:p>
    <w:p w14:paraId="587DD9E7" w14:textId="77777777" w:rsidR="00D4207F" w:rsidRPr="003F7C6E" w:rsidRDefault="00D4207F" w:rsidP="00D4207F">
      <w:pPr>
        <w:rPr>
          <w:rFonts w:ascii="Tahoma" w:hAnsi="Tahoma"/>
          <w:sz w:val="20"/>
        </w:rPr>
      </w:pPr>
    </w:p>
    <w:p w14:paraId="6F1D4569" w14:textId="77777777" w:rsidR="00D4207F" w:rsidRPr="003F7C6E" w:rsidRDefault="00D4207F" w:rsidP="00D4207F">
      <w:pPr>
        <w:rPr>
          <w:rFonts w:ascii="Tahoma" w:hAnsi="Tahoma"/>
          <w:sz w:val="20"/>
        </w:rPr>
      </w:pPr>
      <w:r w:rsidRPr="003F7C6E">
        <w:rPr>
          <w:rFonts w:ascii="Tahoma" w:hAnsi="Tahoma"/>
          <w:sz w:val="20"/>
        </w:rPr>
        <w:t>Classic Literature:</w:t>
      </w:r>
    </w:p>
    <w:p w14:paraId="2EE877ED" w14:textId="416166D1" w:rsidR="00D4207F" w:rsidRPr="00B427D2" w:rsidRDefault="00B427D2" w:rsidP="00D4207F">
      <w:pPr>
        <w:rPr>
          <w:rFonts w:ascii="Tahoma" w:hAnsi="Tahoma"/>
          <w:sz w:val="20"/>
        </w:rPr>
      </w:pPr>
      <w:r w:rsidRPr="00B427D2">
        <w:rPr>
          <w:rFonts w:ascii="Tahoma" w:hAnsi="Tahoma"/>
          <w:sz w:val="20"/>
        </w:rPr>
        <w:tab/>
        <w:t xml:space="preserve">Kurt Vonnegut, Jr., J.D. Salinger, Mark Twain, </w:t>
      </w:r>
      <w:r w:rsidR="00D4207F" w:rsidRPr="00B427D2">
        <w:rPr>
          <w:rFonts w:ascii="Tahoma" w:hAnsi="Tahoma"/>
          <w:i/>
          <w:sz w:val="20"/>
        </w:rPr>
        <w:t>The Diary of Anne Frank</w:t>
      </w:r>
    </w:p>
    <w:p w14:paraId="274D8EC0" w14:textId="77777777" w:rsidR="00D4207F" w:rsidRPr="003F7C6E" w:rsidRDefault="00D4207F" w:rsidP="00D4207F">
      <w:pPr>
        <w:rPr>
          <w:rFonts w:ascii="Tahoma" w:hAnsi="Tahoma"/>
          <w:sz w:val="20"/>
        </w:rPr>
      </w:pPr>
    </w:p>
    <w:p w14:paraId="656A1272" w14:textId="6F3ACEAE" w:rsidR="00D4207F" w:rsidRPr="003F7C6E" w:rsidRDefault="00D4207F" w:rsidP="00D4207F">
      <w:pPr>
        <w:rPr>
          <w:rFonts w:ascii="Tahoma" w:hAnsi="Tahoma"/>
          <w:sz w:val="20"/>
        </w:rPr>
      </w:pPr>
      <w:r w:rsidRPr="003F7C6E">
        <w:rPr>
          <w:rFonts w:ascii="Tahoma" w:hAnsi="Tahoma"/>
          <w:sz w:val="20"/>
        </w:rPr>
        <w:t>Popular Authors that are Banned:</w:t>
      </w:r>
      <w:r w:rsidR="00C702DC">
        <w:rPr>
          <w:rFonts w:ascii="Tahoma" w:hAnsi="Tahoma"/>
          <w:sz w:val="20"/>
        </w:rPr>
        <w:t xml:space="preserve"> </w:t>
      </w:r>
      <w:hyperlink r:id="rId43" w:history="1">
        <w:r w:rsidR="00C702DC" w:rsidRPr="0052471E">
          <w:rPr>
            <w:rStyle w:val="Hyperlink"/>
            <w:rFonts w:ascii="Tahoma" w:hAnsi="Tahoma"/>
            <w:sz w:val="20"/>
          </w:rPr>
          <w:t>http://www.bannedbooksweek.org/censorship/bannedbooksthatshapedamerica</w:t>
        </w:r>
      </w:hyperlink>
      <w:r w:rsidR="00C702DC">
        <w:rPr>
          <w:rFonts w:ascii="Tahoma" w:hAnsi="Tahoma"/>
          <w:sz w:val="20"/>
        </w:rPr>
        <w:t xml:space="preserve"> </w:t>
      </w:r>
    </w:p>
    <w:p w14:paraId="7FC45073" w14:textId="38160782" w:rsidR="00431DFD" w:rsidRDefault="00431DFD" w:rsidP="00C702DC">
      <w:pPr>
        <w:rPr>
          <w:rFonts w:ascii="Tahoma" w:hAnsi="Tahoma" w:cs="Tahoma"/>
          <w:sz w:val="20"/>
          <w:szCs w:val="20"/>
        </w:rPr>
      </w:pPr>
    </w:p>
    <w:p w14:paraId="294F3FEB" w14:textId="77777777" w:rsidR="00431DFD" w:rsidRDefault="00431DFD" w:rsidP="00D4207F">
      <w:pPr>
        <w:rPr>
          <w:rFonts w:ascii="Tahoma" w:hAnsi="Tahoma" w:cs="Tahoma"/>
          <w:sz w:val="20"/>
          <w:szCs w:val="20"/>
        </w:rPr>
      </w:pPr>
      <w:r>
        <w:rPr>
          <w:rFonts w:ascii="Tahoma" w:hAnsi="Tahoma" w:cs="Tahoma"/>
          <w:sz w:val="20"/>
          <w:szCs w:val="20"/>
        </w:rPr>
        <w:t xml:space="preserve">Banned Books Week: </w:t>
      </w:r>
      <w:hyperlink r:id="rId44" w:history="1">
        <w:r w:rsidRPr="0052471E">
          <w:rPr>
            <w:rStyle w:val="Hyperlink"/>
            <w:rFonts w:ascii="Tahoma" w:hAnsi="Tahoma" w:cs="Tahoma"/>
            <w:sz w:val="20"/>
            <w:szCs w:val="20"/>
          </w:rPr>
          <w:t>https://www.aclu.org/blog/free-speech/banned-books-week-struggle-against-censorship-continues</w:t>
        </w:r>
      </w:hyperlink>
      <w:r>
        <w:rPr>
          <w:rFonts w:ascii="Tahoma" w:hAnsi="Tahoma" w:cs="Tahoma"/>
          <w:sz w:val="20"/>
          <w:szCs w:val="20"/>
        </w:rPr>
        <w:t xml:space="preserve"> </w:t>
      </w:r>
    </w:p>
    <w:p w14:paraId="6053E2D3" w14:textId="77777777" w:rsidR="00431DFD" w:rsidRDefault="00431DFD" w:rsidP="00D4207F">
      <w:pPr>
        <w:rPr>
          <w:rFonts w:ascii="Tahoma" w:hAnsi="Tahoma" w:cs="Tahoma"/>
          <w:sz w:val="20"/>
          <w:szCs w:val="20"/>
        </w:rPr>
      </w:pPr>
    </w:p>
    <w:p w14:paraId="0D31AB4C" w14:textId="77777777" w:rsidR="00431DFD" w:rsidRPr="00431DFD" w:rsidRDefault="00431DFD" w:rsidP="00D4207F">
      <w:pPr>
        <w:rPr>
          <w:rFonts w:ascii="Tahoma" w:hAnsi="Tahoma" w:cs="Tahoma"/>
          <w:b/>
          <w:i/>
          <w:sz w:val="20"/>
          <w:szCs w:val="20"/>
          <w:u w:val="single"/>
        </w:rPr>
      </w:pPr>
      <w:r w:rsidRPr="00431DFD">
        <w:rPr>
          <w:rFonts w:ascii="Tahoma" w:hAnsi="Tahoma" w:cs="Tahoma"/>
          <w:b/>
          <w:i/>
          <w:sz w:val="20"/>
          <w:szCs w:val="20"/>
          <w:u w:val="single"/>
        </w:rPr>
        <w:t>Freedoms</w:t>
      </w:r>
      <w:r>
        <w:rPr>
          <w:rFonts w:ascii="Tahoma" w:hAnsi="Tahoma" w:cs="Tahoma"/>
          <w:b/>
          <w:i/>
          <w:sz w:val="20"/>
          <w:szCs w:val="20"/>
          <w:u w:val="single"/>
        </w:rPr>
        <w:t xml:space="preserve"> (First Amendment)</w:t>
      </w:r>
    </w:p>
    <w:p w14:paraId="458532A3" w14:textId="77777777" w:rsidR="00431DFD" w:rsidRDefault="00431DFD" w:rsidP="00D4207F">
      <w:pPr>
        <w:rPr>
          <w:rFonts w:ascii="Tahoma" w:hAnsi="Tahoma" w:cs="Tahoma"/>
          <w:sz w:val="20"/>
          <w:szCs w:val="20"/>
        </w:rPr>
      </w:pPr>
    </w:p>
    <w:p w14:paraId="21F4819D" w14:textId="77777777" w:rsidR="00431DFD" w:rsidRPr="003F7C6E" w:rsidRDefault="00431DFD" w:rsidP="00431DFD">
      <w:pPr>
        <w:rPr>
          <w:rFonts w:ascii="Tahoma" w:hAnsi="Tahoma"/>
          <w:sz w:val="20"/>
        </w:rPr>
      </w:pPr>
      <w:r w:rsidRPr="003F7C6E">
        <w:rPr>
          <w:rFonts w:ascii="Tahoma" w:hAnsi="Tahoma"/>
          <w:sz w:val="20"/>
        </w:rPr>
        <w:t xml:space="preserve">First Amendment Rights: </w:t>
      </w:r>
      <w:hyperlink r:id="rId45" w:history="1">
        <w:r w:rsidRPr="0052471E">
          <w:rPr>
            <w:rStyle w:val="Hyperlink"/>
            <w:rFonts w:ascii="Tahoma" w:hAnsi="Tahoma"/>
            <w:sz w:val="20"/>
          </w:rPr>
          <w:t>http://www.ala.org/advocacy/intfreedom/censorshipfirstamendmentissues/firstamendment</w:t>
        </w:r>
      </w:hyperlink>
      <w:r>
        <w:rPr>
          <w:rFonts w:ascii="Tahoma" w:hAnsi="Tahoma"/>
          <w:sz w:val="20"/>
        </w:rPr>
        <w:t xml:space="preserve"> </w:t>
      </w:r>
    </w:p>
    <w:p w14:paraId="3C1D3B2D" w14:textId="77777777" w:rsidR="00D4207F" w:rsidRPr="00431DFD" w:rsidRDefault="00D4207F" w:rsidP="00D4207F">
      <w:pPr>
        <w:rPr>
          <w:rFonts w:ascii="Tahoma" w:hAnsi="Tahoma" w:cs="Tahoma"/>
          <w:sz w:val="20"/>
          <w:szCs w:val="20"/>
        </w:rPr>
      </w:pPr>
      <w:r w:rsidRPr="00431DFD">
        <w:rPr>
          <w:rFonts w:ascii="Tahoma" w:hAnsi="Tahoma" w:cs="Tahoma"/>
          <w:sz w:val="20"/>
          <w:szCs w:val="20"/>
        </w:rPr>
        <w:t xml:space="preserve"> </w:t>
      </w:r>
    </w:p>
    <w:p w14:paraId="487410B4" w14:textId="77777777" w:rsidR="00431DFD" w:rsidRDefault="00431DFD" w:rsidP="00D4207F">
      <w:pPr>
        <w:rPr>
          <w:rFonts w:ascii="Tahoma" w:eastAsiaTheme="minorEastAsia" w:hAnsi="Tahoma" w:cs="Tahoma"/>
          <w:sz w:val="20"/>
          <w:szCs w:val="20"/>
        </w:rPr>
      </w:pPr>
      <w:r>
        <w:rPr>
          <w:rFonts w:ascii="Tahoma" w:hAnsi="Tahoma" w:cs="Tahoma"/>
          <w:sz w:val="20"/>
          <w:szCs w:val="20"/>
        </w:rPr>
        <w:t>Freedom</w:t>
      </w:r>
      <w:r w:rsidRPr="00431DFD">
        <w:rPr>
          <w:rFonts w:ascii="Tahoma" w:hAnsi="Tahoma" w:cs="Tahoma"/>
          <w:sz w:val="20"/>
          <w:szCs w:val="20"/>
        </w:rPr>
        <w:t xml:space="preserve"> to Read: </w:t>
      </w:r>
      <w:hyperlink r:id="rId46" w:history="1">
        <w:r w:rsidRPr="00431DFD">
          <w:rPr>
            <w:rStyle w:val="Hyperlink"/>
            <w:rFonts w:ascii="Tahoma" w:eastAsiaTheme="minorEastAsia" w:hAnsi="Tahoma" w:cs="Tahoma"/>
            <w:sz w:val="20"/>
            <w:szCs w:val="20"/>
          </w:rPr>
          <w:t>http://www.ala.org/advocacy/intfreedom/statementspols/freedomreadstatement</w:t>
        </w:r>
      </w:hyperlink>
      <w:r w:rsidRPr="00431DFD">
        <w:rPr>
          <w:rFonts w:ascii="Tahoma" w:eastAsiaTheme="minorEastAsia" w:hAnsi="Tahoma" w:cs="Tahoma"/>
          <w:sz w:val="20"/>
          <w:szCs w:val="20"/>
        </w:rPr>
        <w:t xml:space="preserve"> </w:t>
      </w:r>
    </w:p>
    <w:p w14:paraId="27B19DB0" w14:textId="77777777" w:rsidR="00431DFD" w:rsidRDefault="00431DFD" w:rsidP="00D4207F">
      <w:pPr>
        <w:rPr>
          <w:rFonts w:ascii="Tahoma" w:eastAsiaTheme="minorEastAsia" w:hAnsi="Tahoma" w:cs="Tahoma"/>
          <w:sz w:val="20"/>
          <w:szCs w:val="20"/>
        </w:rPr>
      </w:pPr>
    </w:p>
    <w:p w14:paraId="63FB29AC" w14:textId="77777777" w:rsidR="00431DFD" w:rsidRDefault="00431DFD" w:rsidP="00D4207F">
      <w:pPr>
        <w:rPr>
          <w:rFonts w:ascii="Tahoma" w:eastAsiaTheme="minorEastAsia" w:hAnsi="Tahoma" w:cs="Tahoma"/>
          <w:sz w:val="20"/>
          <w:szCs w:val="20"/>
        </w:rPr>
      </w:pPr>
      <w:r>
        <w:rPr>
          <w:rFonts w:ascii="Tahoma" w:eastAsiaTheme="minorEastAsia" w:hAnsi="Tahoma" w:cs="Tahoma"/>
          <w:sz w:val="20"/>
          <w:szCs w:val="20"/>
        </w:rPr>
        <w:t xml:space="preserve">Freedom of Speech: </w:t>
      </w:r>
      <w:hyperlink r:id="rId47" w:history="1">
        <w:r w:rsidRPr="0052471E">
          <w:rPr>
            <w:rStyle w:val="Hyperlink"/>
            <w:rFonts w:ascii="Tahoma" w:eastAsiaTheme="minorEastAsia" w:hAnsi="Tahoma" w:cs="Tahoma"/>
            <w:sz w:val="20"/>
            <w:szCs w:val="20"/>
          </w:rPr>
          <w:t>https://sites.google.com/site/internetandthefirstamendment/history-of-freedom-of-speech</w:t>
        </w:r>
      </w:hyperlink>
      <w:r>
        <w:rPr>
          <w:rFonts w:ascii="Tahoma" w:eastAsiaTheme="minorEastAsia" w:hAnsi="Tahoma" w:cs="Tahoma"/>
          <w:sz w:val="20"/>
          <w:szCs w:val="20"/>
        </w:rPr>
        <w:t xml:space="preserve"> </w:t>
      </w:r>
    </w:p>
    <w:p w14:paraId="357AA94A" w14:textId="77777777" w:rsidR="00431DFD" w:rsidRDefault="00431DFD" w:rsidP="00D4207F">
      <w:pPr>
        <w:rPr>
          <w:rFonts w:ascii="Tahoma" w:eastAsiaTheme="minorEastAsia" w:hAnsi="Tahoma" w:cs="Tahoma"/>
          <w:sz w:val="20"/>
          <w:szCs w:val="20"/>
        </w:rPr>
      </w:pPr>
    </w:p>
    <w:p w14:paraId="3DBD54C0" w14:textId="77777777" w:rsidR="00431DFD" w:rsidRDefault="00431DFD" w:rsidP="00D4207F">
      <w:pPr>
        <w:rPr>
          <w:rFonts w:ascii="Tahoma" w:eastAsiaTheme="minorEastAsia" w:hAnsi="Tahoma" w:cs="Tahoma"/>
          <w:sz w:val="20"/>
          <w:szCs w:val="20"/>
        </w:rPr>
      </w:pPr>
      <w:r>
        <w:rPr>
          <w:rFonts w:ascii="Tahoma" w:eastAsiaTheme="minorEastAsia" w:hAnsi="Tahoma" w:cs="Tahoma"/>
          <w:sz w:val="20"/>
          <w:szCs w:val="20"/>
        </w:rPr>
        <w:t>Internet and the 1</w:t>
      </w:r>
      <w:r w:rsidRPr="00431DFD">
        <w:rPr>
          <w:rFonts w:ascii="Tahoma" w:eastAsiaTheme="minorEastAsia" w:hAnsi="Tahoma" w:cs="Tahoma"/>
          <w:sz w:val="20"/>
          <w:szCs w:val="20"/>
          <w:vertAlign w:val="superscript"/>
        </w:rPr>
        <w:t>st</w:t>
      </w:r>
      <w:r>
        <w:rPr>
          <w:rFonts w:ascii="Tahoma" w:eastAsiaTheme="minorEastAsia" w:hAnsi="Tahoma" w:cs="Tahoma"/>
          <w:sz w:val="20"/>
          <w:szCs w:val="20"/>
        </w:rPr>
        <w:t xml:space="preserve"> Amendment: </w:t>
      </w:r>
      <w:hyperlink r:id="rId48" w:history="1">
        <w:r w:rsidRPr="0052471E">
          <w:rPr>
            <w:rStyle w:val="Hyperlink"/>
            <w:rFonts w:ascii="Tahoma" w:eastAsiaTheme="minorEastAsia" w:hAnsi="Tahoma" w:cs="Tahoma"/>
            <w:sz w:val="20"/>
            <w:szCs w:val="20"/>
          </w:rPr>
          <w:t>https://sites.google.com/site/internetandthefirstamendment/history-of-speech-on-the-internet</w:t>
        </w:r>
      </w:hyperlink>
      <w:r>
        <w:rPr>
          <w:rFonts w:ascii="Tahoma" w:eastAsiaTheme="minorEastAsia" w:hAnsi="Tahoma" w:cs="Tahoma"/>
          <w:sz w:val="20"/>
          <w:szCs w:val="20"/>
        </w:rPr>
        <w:t xml:space="preserve"> </w:t>
      </w:r>
    </w:p>
    <w:p w14:paraId="23690D90" w14:textId="77777777" w:rsidR="00431DFD" w:rsidRDefault="00431DFD" w:rsidP="00D4207F">
      <w:pPr>
        <w:rPr>
          <w:rFonts w:ascii="Tahoma" w:eastAsiaTheme="minorEastAsia" w:hAnsi="Tahoma" w:cs="Tahoma"/>
          <w:sz w:val="20"/>
          <w:szCs w:val="20"/>
        </w:rPr>
      </w:pPr>
    </w:p>
    <w:p w14:paraId="103A0F8D" w14:textId="77777777" w:rsidR="00431DFD" w:rsidRDefault="00431DFD" w:rsidP="00431DFD">
      <w:pPr>
        <w:rPr>
          <w:rFonts w:ascii="Tahoma" w:hAnsi="Tahoma"/>
          <w:sz w:val="20"/>
        </w:rPr>
      </w:pPr>
      <w:r>
        <w:rPr>
          <w:rFonts w:ascii="Tahoma" w:eastAsiaTheme="minorEastAsia" w:hAnsi="Tahoma" w:cs="Tahoma"/>
          <w:sz w:val="20"/>
          <w:szCs w:val="20"/>
        </w:rPr>
        <w:t>Music and the 1</w:t>
      </w:r>
      <w:r w:rsidRPr="00431DFD">
        <w:rPr>
          <w:rFonts w:ascii="Tahoma" w:eastAsiaTheme="minorEastAsia" w:hAnsi="Tahoma" w:cs="Tahoma"/>
          <w:sz w:val="20"/>
          <w:szCs w:val="20"/>
          <w:vertAlign w:val="superscript"/>
        </w:rPr>
        <w:t>st</w:t>
      </w:r>
      <w:r>
        <w:rPr>
          <w:rFonts w:ascii="Tahoma" w:eastAsiaTheme="minorEastAsia" w:hAnsi="Tahoma" w:cs="Tahoma"/>
          <w:sz w:val="20"/>
          <w:szCs w:val="20"/>
        </w:rPr>
        <w:t xml:space="preserve"> Amendment: </w:t>
      </w:r>
      <w:hyperlink r:id="rId49" w:history="1">
        <w:r w:rsidRPr="0052471E">
          <w:rPr>
            <w:rStyle w:val="Hyperlink"/>
            <w:rFonts w:ascii="Tahoma" w:hAnsi="Tahoma"/>
            <w:sz w:val="20"/>
          </w:rPr>
          <w:t>http://stevejones.me/pubs/1991/BannedUSA.pdf</w:t>
        </w:r>
      </w:hyperlink>
      <w:r>
        <w:rPr>
          <w:rFonts w:ascii="Tahoma" w:hAnsi="Tahoma"/>
          <w:sz w:val="20"/>
        </w:rPr>
        <w:t xml:space="preserve"> </w:t>
      </w:r>
    </w:p>
    <w:p w14:paraId="04034D72" w14:textId="77777777" w:rsidR="00C06633" w:rsidRDefault="00C06633" w:rsidP="00431DFD">
      <w:pPr>
        <w:rPr>
          <w:rFonts w:ascii="Tahoma" w:hAnsi="Tahoma"/>
          <w:sz w:val="20"/>
        </w:rPr>
      </w:pPr>
    </w:p>
    <w:p w14:paraId="568A9FB6" w14:textId="7C998C87" w:rsidR="00B427D2" w:rsidRPr="003F7C6E" w:rsidRDefault="00B427D2" w:rsidP="00431DFD">
      <w:pPr>
        <w:rPr>
          <w:rFonts w:ascii="Tahoma" w:hAnsi="Tahoma"/>
          <w:sz w:val="20"/>
        </w:rPr>
      </w:pPr>
      <w:r>
        <w:rPr>
          <w:rFonts w:ascii="Tahoma" w:hAnsi="Tahoma"/>
          <w:sz w:val="20"/>
        </w:rPr>
        <w:t xml:space="preserve">Art and the 1st Amendment: </w:t>
      </w:r>
      <w:hyperlink r:id="rId50" w:history="1">
        <w:r w:rsidRPr="0052471E">
          <w:rPr>
            <w:rStyle w:val="Hyperlink"/>
            <w:rFonts w:ascii="Tahoma" w:hAnsi="Tahoma"/>
            <w:sz w:val="20"/>
          </w:rPr>
          <w:t>http://www.jstor.org/discover/10.2307/777210?uid=3739576&amp;uid=2134&amp;uid=2129&amp;uid=2484607347&amp;uid=2484607337&amp;uid=2&amp;uid=70&amp;uid=3&amp;uid=3739256&amp;uid=60&amp;sid=21104823694197</w:t>
        </w:r>
      </w:hyperlink>
      <w:r>
        <w:rPr>
          <w:rFonts w:ascii="Tahoma" w:hAnsi="Tahoma"/>
          <w:sz w:val="20"/>
        </w:rPr>
        <w:t xml:space="preserve">  </w:t>
      </w:r>
    </w:p>
    <w:p w14:paraId="1E735D94" w14:textId="77777777" w:rsidR="00431DFD" w:rsidRPr="00431DFD" w:rsidRDefault="00431DFD" w:rsidP="00D4207F">
      <w:pPr>
        <w:rPr>
          <w:rFonts w:ascii="Tahoma" w:hAnsi="Tahoma" w:cs="Tahoma"/>
          <w:sz w:val="20"/>
          <w:szCs w:val="20"/>
        </w:rPr>
      </w:pPr>
      <w:r>
        <w:rPr>
          <w:rFonts w:ascii="Tahoma" w:hAnsi="Tahoma" w:cs="Tahoma"/>
          <w:sz w:val="20"/>
          <w:szCs w:val="20"/>
        </w:rPr>
        <w:t xml:space="preserve"> </w:t>
      </w:r>
    </w:p>
    <w:p w14:paraId="4AD9C9F0" w14:textId="77777777" w:rsidR="00D4207F" w:rsidRDefault="00D4207F" w:rsidP="00D4207F">
      <w:pPr>
        <w:rPr>
          <w:rFonts w:ascii="Tahoma" w:hAnsi="Tahoma"/>
          <w:sz w:val="20"/>
        </w:rPr>
      </w:pPr>
    </w:p>
    <w:p w14:paraId="2024C77E" w14:textId="77777777" w:rsidR="00431DFD" w:rsidRDefault="00431DFD" w:rsidP="00D4207F">
      <w:pPr>
        <w:rPr>
          <w:rFonts w:ascii="Tahoma" w:hAnsi="Tahoma"/>
          <w:b/>
          <w:i/>
          <w:sz w:val="20"/>
          <w:u w:val="single"/>
        </w:rPr>
      </w:pPr>
      <w:r w:rsidRPr="00431DFD">
        <w:rPr>
          <w:rFonts w:ascii="Tahoma" w:hAnsi="Tahoma"/>
          <w:b/>
          <w:i/>
          <w:sz w:val="20"/>
          <w:u w:val="single"/>
        </w:rPr>
        <w:t>Pros and Cons of Censorship</w:t>
      </w:r>
    </w:p>
    <w:p w14:paraId="29B108B6" w14:textId="77777777" w:rsidR="00B427D2" w:rsidRPr="00431DFD" w:rsidRDefault="00B427D2" w:rsidP="00D4207F">
      <w:pPr>
        <w:rPr>
          <w:rFonts w:ascii="Tahoma" w:hAnsi="Tahoma"/>
          <w:b/>
          <w:i/>
          <w:sz w:val="20"/>
          <w:u w:val="single"/>
        </w:rPr>
      </w:pPr>
    </w:p>
    <w:p w14:paraId="3E05F54E" w14:textId="77777777" w:rsidR="00431DFD" w:rsidRPr="00431DFD" w:rsidRDefault="005905B9" w:rsidP="00D4207F">
      <w:pPr>
        <w:rPr>
          <w:rFonts w:ascii="Tahoma" w:hAnsi="Tahoma" w:cs="Tahoma"/>
          <w:sz w:val="20"/>
          <w:szCs w:val="20"/>
        </w:rPr>
      </w:pPr>
      <w:hyperlink r:id="rId51" w:history="1">
        <w:r w:rsidR="00431DFD" w:rsidRPr="00431DFD">
          <w:rPr>
            <w:rStyle w:val="Hyperlink"/>
            <w:rFonts w:ascii="Tahoma" w:hAnsi="Tahoma" w:cs="Tahoma"/>
            <w:sz w:val="20"/>
            <w:szCs w:val="20"/>
          </w:rPr>
          <w:t>http://apecsec.org/pros-and-cons-of-censorship/</w:t>
        </w:r>
      </w:hyperlink>
      <w:r w:rsidR="00431DFD" w:rsidRPr="00431DFD">
        <w:rPr>
          <w:rFonts w:ascii="Tahoma" w:hAnsi="Tahoma" w:cs="Tahoma"/>
          <w:sz w:val="20"/>
          <w:szCs w:val="20"/>
        </w:rPr>
        <w:t xml:space="preserve"> </w:t>
      </w:r>
    </w:p>
    <w:p w14:paraId="05A08496" w14:textId="77777777" w:rsidR="00431DFD" w:rsidRPr="00431DFD" w:rsidRDefault="00431DFD" w:rsidP="00D4207F">
      <w:pPr>
        <w:rPr>
          <w:rFonts w:ascii="Tahoma" w:hAnsi="Tahoma" w:cs="Tahoma"/>
          <w:sz w:val="20"/>
          <w:szCs w:val="20"/>
        </w:rPr>
      </w:pPr>
    </w:p>
    <w:p w14:paraId="7A0B1A66" w14:textId="77777777" w:rsidR="00431DFD" w:rsidRPr="00431DFD" w:rsidRDefault="005905B9" w:rsidP="00D4207F">
      <w:pPr>
        <w:rPr>
          <w:rFonts w:ascii="Tahoma" w:eastAsiaTheme="minorEastAsia" w:hAnsi="Tahoma" w:cs="Tahoma"/>
          <w:sz w:val="20"/>
          <w:szCs w:val="20"/>
        </w:rPr>
      </w:pPr>
      <w:hyperlink r:id="rId52" w:history="1">
        <w:r w:rsidR="00431DFD" w:rsidRPr="00431DFD">
          <w:rPr>
            <w:rStyle w:val="Hyperlink"/>
            <w:rFonts w:ascii="Tahoma" w:eastAsiaTheme="minorEastAsia" w:hAnsi="Tahoma" w:cs="Tahoma"/>
            <w:sz w:val="20"/>
            <w:szCs w:val="20"/>
          </w:rPr>
          <w:t>http://www.buzzle.com/articles/pros-and-cons-of-censorship.html</w:t>
        </w:r>
      </w:hyperlink>
      <w:r w:rsidR="00431DFD" w:rsidRPr="00431DFD">
        <w:rPr>
          <w:rFonts w:ascii="Tahoma" w:eastAsiaTheme="minorEastAsia" w:hAnsi="Tahoma" w:cs="Tahoma"/>
          <w:sz w:val="20"/>
          <w:szCs w:val="20"/>
        </w:rPr>
        <w:t xml:space="preserve"> </w:t>
      </w:r>
    </w:p>
    <w:p w14:paraId="1700A5D5" w14:textId="77777777" w:rsidR="00431DFD" w:rsidRPr="00431DFD" w:rsidRDefault="00431DFD" w:rsidP="00D4207F">
      <w:pPr>
        <w:rPr>
          <w:rFonts w:ascii="Tahoma" w:eastAsiaTheme="minorEastAsia" w:hAnsi="Tahoma" w:cs="Tahoma"/>
          <w:sz w:val="20"/>
          <w:szCs w:val="20"/>
        </w:rPr>
      </w:pPr>
    </w:p>
    <w:p w14:paraId="0EE689B7" w14:textId="77777777" w:rsidR="00431DFD" w:rsidRPr="00431DFD" w:rsidRDefault="005905B9" w:rsidP="00D4207F">
      <w:pPr>
        <w:rPr>
          <w:rFonts w:ascii="Tahoma" w:hAnsi="Tahoma" w:cs="Tahoma"/>
          <w:sz w:val="20"/>
          <w:szCs w:val="20"/>
        </w:rPr>
      </w:pPr>
      <w:hyperlink r:id="rId53" w:history="1">
        <w:r w:rsidR="00431DFD" w:rsidRPr="00431DFD">
          <w:rPr>
            <w:rStyle w:val="Hyperlink"/>
            <w:rFonts w:ascii="Tahoma" w:hAnsi="Tahoma" w:cs="Tahoma"/>
            <w:sz w:val="20"/>
            <w:szCs w:val="20"/>
          </w:rPr>
          <w:t>https://www.waterloo.k12.ia.us/schoolsites/thespectator/censorship-does-both-harm-good</w:t>
        </w:r>
      </w:hyperlink>
      <w:r w:rsidR="00431DFD" w:rsidRPr="00431DFD">
        <w:rPr>
          <w:rFonts w:ascii="Tahoma" w:hAnsi="Tahoma" w:cs="Tahoma"/>
          <w:sz w:val="20"/>
          <w:szCs w:val="20"/>
        </w:rPr>
        <w:t xml:space="preserve"> </w:t>
      </w:r>
    </w:p>
    <w:p w14:paraId="3D3DE0D6" w14:textId="77777777" w:rsidR="00D4207F" w:rsidRPr="003F7C6E" w:rsidRDefault="00D4207F" w:rsidP="00D4207F">
      <w:pPr>
        <w:jc w:val="center"/>
        <w:rPr>
          <w:rFonts w:ascii="Tahoma" w:hAnsi="Tahoma"/>
          <w:b/>
          <w:smallCaps/>
          <w:u w:val="single"/>
        </w:rPr>
      </w:pPr>
      <w:r w:rsidRPr="003F7C6E">
        <w:rPr>
          <w:rFonts w:ascii="Tahoma" w:hAnsi="Tahoma"/>
          <w:b/>
          <w:smallCaps/>
          <w:u w:val="single"/>
        </w:rPr>
        <w:br w:type="page"/>
        <w:t>Standards for Evaluation of a Research Paper</w:t>
      </w:r>
    </w:p>
    <w:p w14:paraId="09E743CB" w14:textId="77777777" w:rsidR="00D4207F" w:rsidRPr="00912049" w:rsidRDefault="00D4207F" w:rsidP="00D4207F">
      <w:pPr>
        <w:rPr>
          <w:rFonts w:ascii="Tahoma" w:hAnsi="Tahoma"/>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6"/>
        <w:gridCol w:w="3576"/>
        <w:gridCol w:w="3576"/>
      </w:tblGrid>
      <w:tr w:rsidR="00D4207F" w:rsidRPr="003F7C6E" w14:paraId="335E1BA0" w14:textId="77777777" w:rsidTr="00D4207F">
        <w:trPr>
          <w:trHeight w:val="533"/>
        </w:trPr>
        <w:tc>
          <w:tcPr>
            <w:tcW w:w="3576" w:type="dxa"/>
            <w:vAlign w:val="center"/>
          </w:tcPr>
          <w:p w14:paraId="08207241" w14:textId="77777777" w:rsidR="00D4207F" w:rsidRPr="003F7C6E" w:rsidRDefault="00D4207F" w:rsidP="00D4207F">
            <w:pPr>
              <w:jc w:val="center"/>
              <w:rPr>
                <w:rFonts w:ascii="Tahoma" w:hAnsi="Tahoma"/>
                <w:b/>
                <w:bCs/>
                <w:smallCaps/>
                <w:u w:val="single"/>
              </w:rPr>
            </w:pPr>
            <w:r w:rsidRPr="003F7C6E">
              <w:rPr>
                <w:rFonts w:ascii="Tahoma" w:hAnsi="Tahoma"/>
                <w:b/>
                <w:bCs/>
                <w:smallCaps/>
                <w:u w:val="single"/>
              </w:rPr>
              <w:t>Score of 6</w:t>
            </w:r>
          </w:p>
          <w:p w14:paraId="5FCBE13B" w14:textId="77777777" w:rsidR="00D4207F" w:rsidRPr="003F7C6E" w:rsidRDefault="00D4207F" w:rsidP="00D4207F">
            <w:pPr>
              <w:jc w:val="center"/>
              <w:rPr>
                <w:b/>
                <w:bCs/>
                <w:smallCaps/>
                <w:u w:val="single"/>
              </w:rPr>
            </w:pPr>
            <w:r w:rsidRPr="003F7C6E">
              <w:rPr>
                <w:rFonts w:ascii="Tahoma" w:hAnsi="Tahoma"/>
                <w:bCs/>
                <w:smallCaps/>
                <w:sz w:val="20"/>
              </w:rPr>
              <w:t>(100-95)</w:t>
            </w:r>
          </w:p>
        </w:tc>
        <w:tc>
          <w:tcPr>
            <w:tcW w:w="3576" w:type="dxa"/>
            <w:vAlign w:val="center"/>
          </w:tcPr>
          <w:p w14:paraId="2B8C886D" w14:textId="77777777" w:rsidR="00D4207F" w:rsidRPr="003F7C6E" w:rsidRDefault="00D4207F" w:rsidP="00D4207F">
            <w:pPr>
              <w:jc w:val="center"/>
              <w:rPr>
                <w:rFonts w:ascii="Tahoma" w:hAnsi="Tahoma"/>
                <w:b/>
                <w:bCs/>
                <w:smallCaps/>
                <w:u w:val="single"/>
              </w:rPr>
            </w:pPr>
            <w:r w:rsidRPr="003F7C6E">
              <w:rPr>
                <w:rFonts w:ascii="Tahoma" w:hAnsi="Tahoma"/>
                <w:b/>
                <w:bCs/>
                <w:smallCaps/>
                <w:u w:val="single"/>
              </w:rPr>
              <w:t>Score of 5</w:t>
            </w:r>
          </w:p>
          <w:p w14:paraId="495A77F7" w14:textId="77777777" w:rsidR="00D4207F" w:rsidRPr="003F7C6E" w:rsidRDefault="00D4207F" w:rsidP="00D4207F">
            <w:pPr>
              <w:jc w:val="center"/>
              <w:rPr>
                <w:b/>
                <w:bCs/>
                <w:smallCaps/>
                <w:u w:val="single"/>
              </w:rPr>
            </w:pPr>
            <w:r w:rsidRPr="003F7C6E">
              <w:rPr>
                <w:rFonts w:ascii="Tahoma" w:hAnsi="Tahoma"/>
                <w:bCs/>
                <w:smallCaps/>
                <w:sz w:val="20"/>
              </w:rPr>
              <w:t>(94-88)</w:t>
            </w:r>
          </w:p>
        </w:tc>
        <w:tc>
          <w:tcPr>
            <w:tcW w:w="3576" w:type="dxa"/>
            <w:vAlign w:val="center"/>
          </w:tcPr>
          <w:p w14:paraId="2EB92BAD" w14:textId="77777777" w:rsidR="00D4207F" w:rsidRPr="003F7C6E" w:rsidRDefault="00D4207F" w:rsidP="00D4207F">
            <w:pPr>
              <w:jc w:val="center"/>
              <w:rPr>
                <w:rFonts w:ascii="Tahoma" w:hAnsi="Tahoma"/>
                <w:b/>
                <w:bCs/>
                <w:smallCaps/>
                <w:u w:val="single"/>
              </w:rPr>
            </w:pPr>
            <w:r w:rsidRPr="003F7C6E">
              <w:rPr>
                <w:rFonts w:ascii="Tahoma" w:hAnsi="Tahoma"/>
                <w:b/>
                <w:bCs/>
                <w:smallCaps/>
                <w:u w:val="single"/>
              </w:rPr>
              <w:t>Score of 4</w:t>
            </w:r>
          </w:p>
          <w:p w14:paraId="10CD69BC" w14:textId="77777777" w:rsidR="00D4207F" w:rsidRPr="003F7C6E" w:rsidRDefault="00D4207F" w:rsidP="00D4207F">
            <w:pPr>
              <w:jc w:val="center"/>
              <w:rPr>
                <w:b/>
                <w:bCs/>
                <w:smallCaps/>
                <w:u w:val="single"/>
              </w:rPr>
            </w:pPr>
            <w:r w:rsidRPr="003F7C6E">
              <w:rPr>
                <w:rFonts w:ascii="Tahoma" w:hAnsi="Tahoma"/>
                <w:bCs/>
                <w:smallCaps/>
                <w:sz w:val="20"/>
              </w:rPr>
              <w:t>(87-80)</w:t>
            </w:r>
          </w:p>
        </w:tc>
      </w:tr>
      <w:tr w:rsidR="00D4207F" w:rsidRPr="003F7C6E" w14:paraId="556275E4" w14:textId="77777777" w:rsidTr="00D4207F">
        <w:trPr>
          <w:trHeight w:val="933"/>
        </w:trPr>
        <w:tc>
          <w:tcPr>
            <w:tcW w:w="3576" w:type="dxa"/>
            <w:vAlign w:val="center"/>
          </w:tcPr>
          <w:p w14:paraId="3C56AA28" w14:textId="77777777" w:rsidR="00D4207F" w:rsidRPr="003F7C6E" w:rsidRDefault="00D4207F" w:rsidP="00D4207F">
            <w:pPr>
              <w:rPr>
                <w:sz w:val="20"/>
              </w:rPr>
            </w:pPr>
            <w:r w:rsidRPr="003F7C6E">
              <w:rPr>
                <w:rFonts w:ascii="Tahoma" w:hAnsi="Tahoma"/>
                <w:sz w:val="20"/>
              </w:rPr>
              <w:t>A research paper in this category is outstanding, demonstrating clear and consistent mastery, although it may have a few minor errors.</w:t>
            </w:r>
          </w:p>
        </w:tc>
        <w:tc>
          <w:tcPr>
            <w:tcW w:w="3576" w:type="dxa"/>
            <w:vAlign w:val="center"/>
          </w:tcPr>
          <w:p w14:paraId="63CAA2FC" w14:textId="77777777" w:rsidR="00D4207F" w:rsidRPr="003F7C6E" w:rsidRDefault="00D4207F" w:rsidP="00D4207F">
            <w:pPr>
              <w:rPr>
                <w:sz w:val="20"/>
              </w:rPr>
            </w:pPr>
            <w:r w:rsidRPr="003F7C6E">
              <w:rPr>
                <w:rFonts w:ascii="Tahoma" w:hAnsi="Tahoma"/>
                <w:sz w:val="20"/>
              </w:rPr>
              <w:t>A research paper in this category is effective, demonstrating reasonably, consistent mastery, although it may have occasional errors or lapses in quality.</w:t>
            </w:r>
          </w:p>
        </w:tc>
        <w:tc>
          <w:tcPr>
            <w:tcW w:w="3576" w:type="dxa"/>
            <w:vAlign w:val="center"/>
          </w:tcPr>
          <w:p w14:paraId="6FDB914F" w14:textId="77777777" w:rsidR="00D4207F" w:rsidRPr="003F7C6E" w:rsidRDefault="00D4207F" w:rsidP="00D4207F">
            <w:pPr>
              <w:rPr>
                <w:sz w:val="20"/>
              </w:rPr>
            </w:pPr>
            <w:r w:rsidRPr="003F7C6E">
              <w:rPr>
                <w:rFonts w:ascii="Tahoma" w:hAnsi="Tahoma"/>
                <w:sz w:val="20"/>
              </w:rPr>
              <w:t>A research paper in this category is competent, demonstrating adequate mastery, although it will have lapses in quality.</w:t>
            </w:r>
          </w:p>
        </w:tc>
      </w:tr>
      <w:tr w:rsidR="00D4207F" w:rsidRPr="003F7C6E" w14:paraId="39B69D5C" w14:textId="77777777" w:rsidTr="00D4207F">
        <w:trPr>
          <w:trHeight w:val="933"/>
        </w:trPr>
        <w:tc>
          <w:tcPr>
            <w:tcW w:w="3576" w:type="dxa"/>
            <w:vAlign w:val="center"/>
          </w:tcPr>
          <w:p w14:paraId="3D517EC6" w14:textId="77777777" w:rsidR="00D4207F" w:rsidRPr="003F7C6E" w:rsidRDefault="00D4207F" w:rsidP="00D4207F">
            <w:pPr>
              <w:numPr>
                <w:ilvl w:val="0"/>
                <w:numId w:val="3"/>
              </w:numPr>
              <w:rPr>
                <w:sz w:val="16"/>
              </w:rPr>
            </w:pPr>
            <w:r w:rsidRPr="003F7C6E">
              <w:rPr>
                <w:rFonts w:ascii="Tahoma" w:hAnsi="Tahoma"/>
                <w:sz w:val="16"/>
              </w:rPr>
              <w:t xml:space="preserve">Effectively and </w:t>
            </w:r>
            <w:r w:rsidRPr="003F7C6E">
              <w:rPr>
                <w:rFonts w:ascii="Tahoma" w:hAnsi="Tahoma"/>
                <w:b/>
                <w:sz w:val="16"/>
              </w:rPr>
              <w:t>insightfully</w:t>
            </w:r>
            <w:r w:rsidRPr="003F7C6E">
              <w:rPr>
                <w:rFonts w:ascii="Tahoma" w:hAnsi="Tahoma"/>
                <w:sz w:val="16"/>
              </w:rPr>
              <w:t xml:space="preserve"> develops a </w:t>
            </w:r>
            <w:r w:rsidRPr="003F7C6E">
              <w:rPr>
                <w:rFonts w:ascii="Tahoma" w:hAnsi="Tahoma"/>
                <w:b/>
                <w:sz w:val="16"/>
              </w:rPr>
              <w:t>point of view</w:t>
            </w:r>
            <w:r w:rsidRPr="003F7C6E">
              <w:rPr>
                <w:rFonts w:ascii="Tahoma" w:hAnsi="Tahoma"/>
                <w:sz w:val="16"/>
              </w:rPr>
              <w:t xml:space="preserve">, shows outstanding </w:t>
            </w:r>
            <w:r w:rsidRPr="003F7C6E">
              <w:rPr>
                <w:rFonts w:ascii="Tahoma" w:hAnsi="Tahoma"/>
                <w:b/>
                <w:sz w:val="16"/>
              </w:rPr>
              <w:t>critical thinking</w:t>
            </w:r>
            <w:r w:rsidRPr="003F7C6E">
              <w:rPr>
                <w:rFonts w:ascii="Tahoma" w:hAnsi="Tahoma"/>
                <w:sz w:val="16"/>
              </w:rPr>
              <w:t>, and uses clearly appropriate examples.</w:t>
            </w:r>
          </w:p>
        </w:tc>
        <w:tc>
          <w:tcPr>
            <w:tcW w:w="3576" w:type="dxa"/>
            <w:vAlign w:val="center"/>
          </w:tcPr>
          <w:p w14:paraId="7A794EB0" w14:textId="77777777" w:rsidR="00D4207F" w:rsidRPr="003F7C6E" w:rsidRDefault="00D4207F" w:rsidP="00D4207F">
            <w:pPr>
              <w:numPr>
                <w:ilvl w:val="0"/>
                <w:numId w:val="3"/>
              </w:numPr>
              <w:rPr>
                <w:sz w:val="16"/>
              </w:rPr>
            </w:pPr>
            <w:r w:rsidRPr="003F7C6E">
              <w:rPr>
                <w:rFonts w:ascii="Tahoma" w:hAnsi="Tahoma"/>
                <w:sz w:val="16"/>
              </w:rPr>
              <w:t>Effectively develops a point of view on the issue, shows strong critical thinking, and generally uses appropriate examples.</w:t>
            </w:r>
          </w:p>
        </w:tc>
        <w:tc>
          <w:tcPr>
            <w:tcW w:w="3576" w:type="dxa"/>
            <w:vAlign w:val="center"/>
          </w:tcPr>
          <w:p w14:paraId="1ACCB132" w14:textId="77777777" w:rsidR="00D4207F" w:rsidRPr="003F7C6E" w:rsidRDefault="00D4207F" w:rsidP="00D4207F">
            <w:pPr>
              <w:numPr>
                <w:ilvl w:val="0"/>
                <w:numId w:val="3"/>
              </w:numPr>
              <w:rPr>
                <w:sz w:val="16"/>
              </w:rPr>
            </w:pPr>
            <w:r w:rsidRPr="003F7C6E">
              <w:rPr>
                <w:rFonts w:ascii="Tahoma" w:hAnsi="Tahoma"/>
                <w:sz w:val="16"/>
              </w:rPr>
              <w:t>Develops a point of view on the issue and demonstrates competent critical thinking, using adequate examples.</w:t>
            </w:r>
          </w:p>
        </w:tc>
      </w:tr>
      <w:tr w:rsidR="00D4207F" w:rsidRPr="003F7C6E" w14:paraId="4F5E9BE0" w14:textId="77777777" w:rsidTr="00D4207F">
        <w:trPr>
          <w:trHeight w:val="934"/>
        </w:trPr>
        <w:tc>
          <w:tcPr>
            <w:tcW w:w="3576" w:type="dxa"/>
            <w:vAlign w:val="center"/>
          </w:tcPr>
          <w:p w14:paraId="2DBFB63A" w14:textId="77777777" w:rsidR="00D4207F" w:rsidRPr="003F7C6E" w:rsidRDefault="00D4207F" w:rsidP="00D4207F">
            <w:pPr>
              <w:numPr>
                <w:ilvl w:val="0"/>
                <w:numId w:val="3"/>
              </w:numPr>
              <w:rPr>
                <w:sz w:val="16"/>
              </w:rPr>
            </w:pPr>
            <w:r w:rsidRPr="003F7C6E">
              <w:rPr>
                <w:rFonts w:ascii="Tahoma" w:hAnsi="Tahoma"/>
                <w:sz w:val="16"/>
              </w:rPr>
              <w:t xml:space="preserve">Has a strong, specific and insightful thesis statement that is clearly </w:t>
            </w:r>
            <w:r w:rsidRPr="003F7C6E">
              <w:rPr>
                <w:rFonts w:ascii="Tahoma" w:hAnsi="Tahoma"/>
                <w:b/>
                <w:sz w:val="16"/>
              </w:rPr>
              <w:t>focused</w:t>
            </w:r>
            <w:r w:rsidRPr="003F7C6E">
              <w:rPr>
                <w:rFonts w:ascii="Tahoma" w:hAnsi="Tahoma"/>
                <w:sz w:val="16"/>
              </w:rPr>
              <w:t xml:space="preserve"> and </w:t>
            </w:r>
            <w:r w:rsidRPr="003F7C6E">
              <w:rPr>
                <w:rFonts w:ascii="Tahoma" w:hAnsi="Tahoma"/>
                <w:b/>
                <w:sz w:val="16"/>
              </w:rPr>
              <w:t>supported</w:t>
            </w:r>
            <w:r w:rsidRPr="003F7C6E">
              <w:rPr>
                <w:rFonts w:ascii="Tahoma" w:hAnsi="Tahoma"/>
                <w:sz w:val="16"/>
              </w:rPr>
              <w:t>.</w:t>
            </w:r>
          </w:p>
        </w:tc>
        <w:tc>
          <w:tcPr>
            <w:tcW w:w="3576" w:type="dxa"/>
            <w:vAlign w:val="center"/>
          </w:tcPr>
          <w:p w14:paraId="2EBEA6D0" w14:textId="77777777" w:rsidR="00D4207F" w:rsidRPr="003F7C6E" w:rsidRDefault="00D4207F" w:rsidP="00D4207F">
            <w:pPr>
              <w:numPr>
                <w:ilvl w:val="0"/>
                <w:numId w:val="3"/>
              </w:numPr>
              <w:rPr>
                <w:sz w:val="16"/>
              </w:rPr>
            </w:pPr>
            <w:r w:rsidRPr="003F7C6E">
              <w:rPr>
                <w:rFonts w:ascii="Tahoma" w:hAnsi="Tahoma"/>
                <w:sz w:val="16"/>
              </w:rPr>
              <w:t>Has a strong and specific thesis statement that is clearly focused and supported.</w:t>
            </w:r>
          </w:p>
        </w:tc>
        <w:tc>
          <w:tcPr>
            <w:tcW w:w="3576" w:type="dxa"/>
            <w:vAlign w:val="center"/>
          </w:tcPr>
          <w:p w14:paraId="631247F0" w14:textId="77777777" w:rsidR="00D4207F" w:rsidRPr="003F7C6E" w:rsidRDefault="00D4207F" w:rsidP="00D4207F">
            <w:pPr>
              <w:numPr>
                <w:ilvl w:val="0"/>
                <w:numId w:val="3"/>
              </w:numPr>
              <w:rPr>
                <w:sz w:val="16"/>
              </w:rPr>
            </w:pPr>
            <w:r w:rsidRPr="003F7C6E">
              <w:rPr>
                <w:rFonts w:ascii="Tahoma" w:hAnsi="Tahoma"/>
                <w:sz w:val="16"/>
              </w:rPr>
              <w:t>Has a specific thesis statement that is generally focused and supported.</w:t>
            </w:r>
          </w:p>
        </w:tc>
      </w:tr>
      <w:tr w:rsidR="00D4207F" w:rsidRPr="003F7C6E" w14:paraId="1C79B28C" w14:textId="77777777" w:rsidTr="00D4207F">
        <w:trPr>
          <w:trHeight w:val="933"/>
        </w:trPr>
        <w:tc>
          <w:tcPr>
            <w:tcW w:w="3576" w:type="dxa"/>
            <w:vAlign w:val="center"/>
          </w:tcPr>
          <w:p w14:paraId="7B8ECA78" w14:textId="77777777" w:rsidR="00D4207F" w:rsidRPr="003F7C6E" w:rsidRDefault="00D4207F" w:rsidP="00D4207F">
            <w:pPr>
              <w:numPr>
                <w:ilvl w:val="0"/>
                <w:numId w:val="3"/>
              </w:numPr>
              <w:rPr>
                <w:sz w:val="16"/>
              </w:rPr>
            </w:pPr>
            <w:r w:rsidRPr="003F7C6E">
              <w:rPr>
                <w:rFonts w:ascii="Tahoma" w:hAnsi="Tahoma"/>
                <w:sz w:val="16"/>
              </w:rPr>
              <w:t xml:space="preserve">Exhibits skillful </w:t>
            </w:r>
            <w:r w:rsidRPr="003F7C6E">
              <w:rPr>
                <w:rFonts w:ascii="Tahoma" w:hAnsi="Tahoma"/>
                <w:smallCaps/>
                <w:sz w:val="16"/>
              </w:rPr>
              <w:t>use of language</w:t>
            </w:r>
            <w:r w:rsidRPr="003F7C6E">
              <w:rPr>
                <w:rFonts w:ascii="Tahoma" w:hAnsi="Tahoma"/>
                <w:sz w:val="16"/>
              </w:rPr>
              <w:t xml:space="preserve">, using </w:t>
            </w:r>
            <w:r w:rsidRPr="003F7C6E">
              <w:rPr>
                <w:rFonts w:ascii="Tahoma" w:hAnsi="Tahoma"/>
                <w:b/>
                <w:sz w:val="16"/>
              </w:rPr>
              <w:t>varied</w:t>
            </w:r>
            <w:r w:rsidRPr="003F7C6E">
              <w:rPr>
                <w:rFonts w:ascii="Tahoma" w:hAnsi="Tahoma"/>
                <w:sz w:val="16"/>
              </w:rPr>
              <w:t xml:space="preserve">, </w:t>
            </w:r>
            <w:r w:rsidRPr="003F7C6E">
              <w:rPr>
                <w:rFonts w:ascii="Tahoma" w:hAnsi="Tahoma"/>
                <w:b/>
                <w:sz w:val="16"/>
              </w:rPr>
              <w:t>accurate</w:t>
            </w:r>
            <w:r w:rsidRPr="003F7C6E">
              <w:rPr>
                <w:rFonts w:ascii="Tahoma" w:hAnsi="Tahoma"/>
                <w:sz w:val="16"/>
              </w:rPr>
              <w:t xml:space="preserve">, </w:t>
            </w:r>
            <w:r w:rsidRPr="003F7C6E">
              <w:rPr>
                <w:rFonts w:ascii="Tahoma" w:hAnsi="Tahoma"/>
                <w:b/>
                <w:sz w:val="16"/>
              </w:rPr>
              <w:t>accelerated</w:t>
            </w:r>
            <w:r w:rsidRPr="003F7C6E">
              <w:rPr>
                <w:rFonts w:ascii="Tahoma" w:hAnsi="Tahoma"/>
                <w:sz w:val="16"/>
              </w:rPr>
              <w:t xml:space="preserve"> vocabulary, and meaningful variety in sentence structure.</w:t>
            </w:r>
          </w:p>
        </w:tc>
        <w:tc>
          <w:tcPr>
            <w:tcW w:w="3576" w:type="dxa"/>
            <w:vAlign w:val="center"/>
          </w:tcPr>
          <w:p w14:paraId="2FFA6597" w14:textId="77777777" w:rsidR="00D4207F" w:rsidRPr="003F7C6E" w:rsidRDefault="00D4207F" w:rsidP="00D4207F">
            <w:pPr>
              <w:numPr>
                <w:ilvl w:val="0"/>
                <w:numId w:val="3"/>
              </w:numPr>
              <w:rPr>
                <w:sz w:val="16"/>
              </w:rPr>
            </w:pPr>
            <w:r w:rsidRPr="003F7C6E">
              <w:rPr>
                <w:rFonts w:ascii="Tahoma" w:hAnsi="Tahoma"/>
                <w:sz w:val="16"/>
              </w:rPr>
              <w:t>Exhibits facility in the use of language, using appropriate word choice, and variety in sentence structure.</w:t>
            </w:r>
          </w:p>
        </w:tc>
        <w:tc>
          <w:tcPr>
            <w:tcW w:w="3576" w:type="dxa"/>
            <w:vAlign w:val="center"/>
          </w:tcPr>
          <w:p w14:paraId="34181F68" w14:textId="77777777" w:rsidR="00D4207F" w:rsidRPr="003F7C6E" w:rsidRDefault="00D4207F" w:rsidP="00D4207F">
            <w:pPr>
              <w:numPr>
                <w:ilvl w:val="0"/>
                <w:numId w:val="3"/>
              </w:numPr>
              <w:rPr>
                <w:sz w:val="16"/>
              </w:rPr>
            </w:pPr>
            <w:r w:rsidRPr="003F7C6E">
              <w:rPr>
                <w:rFonts w:ascii="Tahoma" w:hAnsi="Tahoma"/>
                <w:sz w:val="16"/>
              </w:rPr>
              <w:t>Exhibits adequate but inconsistent use of language, using a generally appropriate vocabulary, and has some variety in sentence structure.</w:t>
            </w:r>
          </w:p>
        </w:tc>
      </w:tr>
      <w:tr w:rsidR="00D4207F" w:rsidRPr="003F7C6E" w14:paraId="5B4C4436" w14:textId="77777777" w:rsidTr="00D4207F">
        <w:trPr>
          <w:trHeight w:val="933"/>
        </w:trPr>
        <w:tc>
          <w:tcPr>
            <w:tcW w:w="3576" w:type="dxa"/>
            <w:vAlign w:val="center"/>
          </w:tcPr>
          <w:p w14:paraId="03C36F91" w14:textId="77777777" w:rsidR="00D4207F" w:rsidRPr="003F7C6E" w:rsidRDefault="00D4207F" w:rsidP="00D4207F">
            <w:pPr>
              <w:numPr>
                <w:ilvl w:val="0"/>
                <w:numId w:val="3"/>
              </w:numPr>
              <w:rPr>
                <w:sz w:val="16"/>
              </w:rPr>
            </w:pPr>
            <w:r w:rsidRPr="003F7C6E">
              <w:rPr>
                <w:rFonts w:ascii="Tahoma" w:hAnsi="Tahoma"/>
                <w:sz w:val="16"/>
              </w:rPr>
              <w:t>Gives credit for ideas and statements of others, and generally uses all MLA guidelines.</w:t>
            </w:r>
          </w:p>
        </w:tc>
        <w:tc>
          <w:tcPr>
            <w:tcW w:w="3576" w:type="dxa"/>
            <w:vAlign w:val="center"/>
          </w:tcPr>
          <w:p w14:paraId="7B9BC4D2" w14:textId="77777777" w:rsidR="00D4207F" w:rsidRPr="003F7C6E" w:rsidRDefault="00D4207F" w:rsidP="00D4207F">
            <w:pPr>
              <w:numPr>
                <w:ilvl w:val="0"/>
                <w:numId w:val="3"/>
              </w:numPr>
              <w:rPr>
                <w:sz w:val="16"/>
              </w:rPr>
            </w:pPr>
            <w:r w:rsidRPr="003F7C6E">
              <w:rPr>
                <w:rFonts w:ascii="Tahoma" w:hAnsi="Tahoma"/>
                <w:sz w:val="16"/>
              </w:rPr>
              <w:t>Gives credit for ideas and statements of others, and uses most MLA guidelines.</w:t>
            </w:r>
          </w:p>
        </w:tc>
        <w:tc>
          <w:tcPr>
            <w:tcW w:w="3576" w:type="dxa"/>
            <w:vAlign w:val="center"/>
          </w:tcPr>
          <w:p w14:paraId="21DAA081" w14:textId="77777777" w:rsidR="00D4207F" w:rsidRPr="003F7C6E" w:rsidRDefault="00D4207F" w:rsidP="00D4207F">
            <w:pPr>
              <w:numPr>
                <w:ilvl w:val="0"/>
                <w:numId w:val="3"/>
              </w:numPr>
              <w:rPr>
                <w:sz w:val="16"/>
              </w:rPr>
            </w:pPr>
            <w:r w:rsidRPr="003F7C6E">
              <w:rPr>
                <w:rFonts w:ascii="Tahoma" w:hAnsi="Tahoma"/>
                <w:sz w:val="16"/>
              </w:rPr>
              <w:t>Gives credit for most ideas and statements of others, and uses some MLA guidelines.</w:t>
            </w:r>
          </w:p>
        </w:tc>
      </w:tr>
      <w:tr w:rsidR="00D4207F" w:rsidRPr="003F7C6E" w14:paraId="4DD533FE" w14:textId="77777777" w:rsidTr="00D4207F">
        <w:trPr>
          <w:trHeight w:val="934"/>
        </w:trPr>
        <w:tc>
          <w:tcPr>
            <w:tcW w:w="3576" w:type="dxa"/>
            <w:tcBorders>
              <w:bottom w:val="single" w:sz="4" w:space="0" w:color="auto"/>
            </w:tcBorders>
            <w:vAlign w:val="center"/>
          </w:tcPr>
          <w:p w14:paraId="17E1B32C" w14:textId="77777777" w:rsidR="00D4207F" w:rsidRPr="003F7C6E" w:rsidRDefault="00D4207F" w:rsidP="00D4207F">
            <w:pPr>
              <w:numPr>
                <w:ilvl w:val="0"/>
                <w:numId w:val="3"/>
              </w:numPr>
              <w:rPr>
                <w:sz w:val="16"/>
              </w:rPr>
            </w:pPr>
            <w:r w:rsidRPr="003F7C6E">
              <w:rPr>
                <w:rFonts w:ascii="Tahoma" w:hAnsi="Tahoma"/>
                <w:sz w:val="16"/>
              </w:rPr>
              <w:t>MLA formatted works cited page accompanies paper and is generally free of errors.</w:t>
            </w:r>
          </w:p>
        </w:tc>
        <w:tc>
          <w:tcPr>
            <w:tcW w:w="3576" w:type="dxa"/>
            <w:tcBorders>
              <w:bottom w:val="single" w:sz="4" w:space="0" w:color="auto"/>
            </w:tcBorders>
            <w:vAlign w:val="center"/>
          </w:tcPr>
          <w:p w14:paraId="48A35382" w14:textId="77777777" w:rsidR="00D4207F" w:rsidRPr="003F7C6E" w:rsidRDefault="00D4207F" w:rsidP="00D4207F">
            <w:pPr>
              <w:numPr>
                <w:ilvl w:val="0"/>
                <w:numId w:val="3"/>
              </w:numPr>
              <w:rPr>
                <w:sz w:val="16"/>
              </w:rPr>
            </w:pPr>
            <w:r w:rsidRPr="003F7C6E">
              <w:rPr>
                <w:rFonts w:ascii="Tahoma" w:hAnsi="Tahoma"/>
                <w:sz w:val="16"/>
              </w:rPr>
              <w:t>MLA formatted works cited page accompanies paper with minor errors in MLA guidelines.</w:t>
            </w:r>
          </w:p>
        </w:tc>
        <w:tc>
          <w:tcPr>
            <w:tcW w:w="3576" w:type="dxa"/>
            <w:tcBorders>
              <w:bottom w:val="single" w:sz="4" w:space="0" w:color="auto"/>
            </w:tcBorders>
            <w:vAlign w:val="center"/>
          </w:tcPr>
          <w:p w14:paraId="3CC788BB" w14:textId="77777777" w:rsidR="00D4207F" w:rsidRPr="003F7C6E" w:rsidRDefault="00D4207F" w:rsidP="00D4207F">
            <w:pPr>
              <w:numPr>
                <w:ilvl w:val="0"/>
                <w:numId w:val="3"/>
              </w:numPr>
              <w:rPr>
                <w:sz w:val="16"/>
              </w:rPr>
            </w:pPr>
            <w:r w:rsidRPr="003F7C6E">
              <w:rPr>
                <w:rFonts w:ascii="Tahoma" w:hAnsi="Tahoma"/>
                <w:sz w:val="16"/>
              </w:rPr>
              <w:t>MLA formatted works cited page accompanies paper with some errors in MLA guidelines.</w:t>
            </w:r>
          </w:p>
        </w:tc>
      </w:tr>
      <w:tr w:rsidR="00D4207F" w:rsidRPr="003F7C6E" w14:paraId="113677EF" w14:textId="77777777" w:rsidTr="00D4207F">
        <w:trPr>
          <w:trHeight w:val="305"/>
        </w:trPr>
        <w:tc>
          <w:tcPr>
            <w:tcW w:w="3576" w:type="dxa"/>
            <w:tcBorders>
              <w:left w:val="nil"/>
              <w:right w:val="nil"/>
            </w:tcBorders>
            <w:vAlign w:val="center"/>
          </w:tcPr>
          <w:p w14:paraId="07386ABF" w14:textId="77777777" w:rsidR="00D4207F" w:rsidRPr="003F7C6E" w:rsidRDefault="00D4207F" w:rsidP="00D4207F">
            <w:pPr>
              <w:rPr>
                <w:rFonts w:ascii="Tahoma" w:hAnsi="Tahoma"/>
                <w:sz w:val="16"/>
              </w:rPr>
            </w:pPr>
          </w:p>
        </w:tc>
        <w:tc>
          <w:tcPr>
            <w:tcW w:w="3576" w:type="dxa"/>
            <w:tcBorders>
              <w:left w:val="nil"/>
              <w:right w:val="nil"/>
            </w:tcBorders>
            <w:vAlign w:val="center"/>
          </w:tcPr>
          <w:p w14:paraId="1A63E234" w14:textId="77777777" w:rsidR="00D4207F" w:rsidRPr="003F7C6E" w:rsidRDefault="00D4207F" w:rsidP="00D4207F">
            <w:pPr>
              <w:rPr>
                <w:rFonts w:ascii="Tahoma" w:hAnsi="Tahoma"/>
                <w:sz w:val="16"/>
              </w:rPr>
            </w:pPr>
          </w:p>
        </w:tc>
        <w:tc>
          <w:tcPr>
            <w:tcW w:w="3576" w:type="dxa"/>
            <w:tcBorders>
              <w:left w:val="nil"/>
              <w:right w:val="nil"/>
            </w:tcBorders>
            <w:vAlign w:val="center"/>
          </w:tcPr>
          <w:p w14:paraId="04E99CF1" w14:textId="77777777" w:rsidR="00D4207F" w:rsidRPr="003F7C6E" w:rsidRDefault="00D4207F" w:rsidP="00D4207F">
            <w:pPr>
              <w:rPr>
                <w:rFonts w:ascii="Tahoma" w:hAnsi="Tahoma"/>
                <w:sz w:val="16"/>
              </w:rPr>
            </w:pPr>
          </w:p>
        </w:tc>
      </w:tr>
      <w:tr w:rsidR="00D4207F" w:rsidRPr="003F7C6E" w14:paraId="4CF48094" w14:textId="77777777" w:rsidTr="00D4207F">
        <w:trPr>
          <w:trHeight w:val="533"/>
        </w:trPr>
        <w:tc>
          <w:tcPr>
            <w:tcW w:w="3576" w:type="dxa"/>
            <w:vAlign w:val="center"/>
          </w:tcPr>
          <w:p w14:paraId="71A3D002" w14:textId="77777777" w:rsidR="00D4207F" w:rsidRPr="003F7C6E" w:rsidRDefault="00D4207F" w:rsidP="00D4207F">
            <w:pPr>
              <w:jc w:val="center"/>
              <w:rPr>
                <w:rFonts w:ascii="Tahoma" w:hAnsi="Tahoma"/>
                <w:b/>
                <w:bCs/>
                <w:smallCaps/>
                <w:u w:val="single"/>
              </w:rPr>
            </w:pPr>
            <w:r w:rsidRPr="003F7C6E">
              <w:rPr>
                <w:rFonts w:ascii="Tahoma" w:hAnsi="Tahoma"/>
                <w:b/>
                <w:bCs/>
                <w:smallCaps/>
                <w:u w:val="single"/>
              </w:rPr>
              <w:t>Score of 3</w:t>
            </w:r>
          </w:p>
          <w:p w14:paraId="346FC1CE" w14:textId="77777777" w:rsidR="00D4207F" w:rsidRPr="003F7C6E" w:rsidRDefault="00D4207F" w:rsidP="00D4207F">
            <w:pPr>
              <w:jc w:val="center"/>
              <w:rPr>
                <w:b/>
                <w:bCs/>
                <w:smallCaps/>
                <w:u w:val="single"/>
              </w:rPr>
            </w:pPr>
            <w:r w:rsidRPr="003F7C6E">
              <w:rPr>
                <w:rFonts w:ascii="Tahoma" w:hAnsi="Tahoma"/>
                <w:bCs/>
                <w:smallCaps/>
                <w:sz w:val="20"/>
              </w:rPr>
              <w:t>(79-70)</w:t>
            </w:r>
          </w:p>
        </w:tc>
        <w:tc>
          <w:tcPr>
            <w:tcW w:w="3576" w:type="dxa"/>
            <w:vAlign w:val="center"/>
          </w:tcPr>
          <w:p w14:paraId="3E6AD706" w14:textId="77777777" w:rsidR="00D4207F" w:rsidRPr="003F7C6E" w:rsidRDefault="00D4207F" w:rsidP="00D4207F">
            <w:pPr>
              <w:jc w:val="center"/>
              <w:rPr>
                <w:rFonts w:ascii="Tahoma" w:hAnsi="Tahoma"/>
                <w:b/>
                <w:bCs/>
                <w:smallCaps/>
                <w:u w:val="single"/>
              </w:rPr>
            </w:pPr>
            <w:r w:rsidRPr="003F7C6E">
              <w:rPr>
                <w:rFonts w:ascii="Tahoma" w:hAnsi="Tahoma"/>
                <w:b/>
                <w:bCs/>
                <w:smallCaps/>
                <w:u w:val="single"/>
              </w:rPr>
              <w:t>Score of 2</w:t>
            </w:r>
          </w:p>
          <w:p w14:paraId="23C7DD32" w14:textId="77777777" w:rsidR="00D4207F" w:rsidRPr="003F7C6E" w:rsidRDefault="00D4207F" w:rsidP="00D4207F">
            <w:pPr>
              <w:jc w:val="center"/>
              <w:rPr>
                <w:b/>
                <w:bCs/>
                <w:smallCaps/>
                <w:u w:val="single"/>
              </w:rPr>
            </w:pPr>
            <w:r w:rsidRPr="003F7C6E">
              <w:rPr>
                <w:rFonts w:ascii="Tahoma" w:hAnsi="Tahoma"/>
                <w:bCs/>
                <w:smallCaps/>
                <w:sz w:val="20"/>
              </w:rPr>
              <w:t>(69-60)</w:t>
            </w:r>
          </w:p>
        </w:tc>
        <w:tc>
          <w:tcPr>
            <w:tcW w:w="3576" w:type="dxa"/>
            <w:vAlign w:val="center"/>
          </w:tcPr>
          <w:p w14:paraId="457D7CBD" w14:textId="77777777" w:rsidR="00D4207F" w:rsidRPr="003F7C6E" w:rsidRDefault="00D4207F" w:rsidP="00D4207F">
            <w:pPr>
              <w:jc w:val="center"/>
              <w:rPr>
                <w:rFonts w:ascii="Tahoma" w:hAnsi="Tahoma"/>
                <w:b/>
                <w:bCs/>
                <w:smallCaps/>
                <w:u w:val="single"/>
              </w:rPr>
            </w:pPr>
            <w:r w:rsidRPr="003F7C6E">
              <w:rPr>
                <w:rFonts w:ascii="Tahoma" w:hAnsi="Tahoma"/>
                <w:b/>
                <w:bCs/>
                <w:smallCaps/>
                <w:u w:val="single"/>
              </w:rPr>
              <w:t>Score of 1</w:t>
            </w:r>
          </w:p>
          <w:p w14:paraId="7A2733A0" w14:textId="77777777" w:rsidR="00D4207F" w:rsidRPr="003F7C6E" w:rsidRDefault="00D4207F" w:rsidP="00D4207F">
            <w:pPr>
              <w:jc w:val="center"/>
              <w:rPr>
                <w:b/>
                <w:bCs/>
                <w:smallCaps/>
                <w:sz w:val="20"/>
                <w:u w:val="single"/>
              </w:rPr>
            </w:pPr>
            <w:r w:rsidRPr="003F7C6E">
              <w:rPr>
                <w:rFonts w:ascii="Tahoma" w:hAnsi="Tahoma"/>
                <w:bCs/>
                <w:smallCaps/>
                <w:sz w:val="20"/>
              </w:rPr>
              <w:t>(59-0)</w:t>
            </w:r>
          </w:p>
        </w:tc>
      </w:tr>
      <w:tr w:rsidR="00D4207F" w:rsidRPr="003F7C6E" w14:paraId="497E96CA" w14:textId="77777777" w:rsidTr="00D4207F">
        <w:trPr>
          <w:trHeight w:val="960"/>
        </w:trPr>
        <w:tc>
          <w:tcPr>
            <w:tcW w:w="3576" w:type="dxa"/>
            <w:vAlign w:val="center"/>
          </w:tcPr>
          <w:p w14:paraId="5AF5868E" w14:textId="77777777" w:rsidR="00D4207F" w:rsidRPr="003F7C6E" w:rsidRDefault="00D4207F" w:rsidP="00D4207F">
            <w:pPr>
              <w:rPr>
                <w:sz w:val="16"/>
              </w:rPr>
            </w:pPr>
            <w:r w:rsidRPr="003F7C6E">
              <w:rPr>
                <w:rFonts w:ascii="Tahoma" w:hAnsi="Tahoma"/>
                <w:sz w:val="16"/>
              </w:rPr>
              <w:t xml:space="preserve">A research paper in this category is inadequate, but demonstrates </w:t>
            </w:r>
            <w:r w:rsidRPr="003F7C6E">
              <w:rPr>
                <w:rFonts w:ascii="Tahoma" w:hAnsi="Tahoma"/>
                <w:b/>
                <w:sz w:val="16"/>
              </w:rPr>
              <w:t>developing</w:t>
            </w:r>
            <w:r w:rsidRPr="003F7C6E">
              <w:rPr>
                <w:rFonts w:ascii="Tahoma" w:hAnsi="Tahoma"/>
                <w:sz w:val="16"/>
              </w:rPr>
              <w:t xml:space="preserve"> master, and is marked by ONE or MORE of the following weaknesses:</w:t>
            </w:r>
          </w:p>
        </w:tc>
        <w:tc>
          <w:tcPr>
            <w:tcW w:w="3576" w:type="dxa"/>
            <w:vAlign w:val="center"/>
          </w:tcPr>
          <w:p w14:paraId="1837D8CB" w14:textId="77777777" w:rsidR="00D4207F" w:rsidRPr="003F7C6E" w:rsidRDefault="00D4207F" w:rsidP="00D4207F">
            <w:pPr>
              <w:rPr>
                <w:sz w:val="16"/>
              </w:rPr>
            </w:pPr>
            <w:r w:rsidRPr="003F7C6E">
              <w:rPr>
                <w:rFonts w:ascii="Tahoma" w:hAnsi="Tahoma"/>
                <w:sz w:val="16"/>
              </w:rPr>
              <w:t xml:space="preserve">A research paper in this category is seriously </w:t>
            </w:r>
            <w:r w:rsidRPr="003F7C6E">
              <w:rPr>
                <w:rFonts w:ascii="Tahoma" w:hAnsi="Tahoma"/>
                <w:b/>
                <w:sz w:val="16"/>
              </w:rPr>
              <w:t>limited</w:t>
            </w:r>
            <w:r w:rsidRPr="003F7C6E">
              <w:rPr>
                <w:rFonts w:ascii="Tahoma" w:hAnsi="Tahoma"/>
                <w:sz w:val="16"/>
              </w:rPr>
              <w:t xml:space="preserve">, demonstrating </w:t>
            </w:r>
            <w:r w:rsidRPr="003F7C6E">
              <w:rPr>
                <w:rFonts w:ascii="Tahoma" w:hAnsi="Tahoma"/>
                <w:b/>
                <w:sz w:val="16"/>
              </w:rPr>
              <w:t>little</w:t>
            </w:r>
            <w:r w:rsidRPr="003F7C6E">
              <w:rPr>
                <w:rFonts w:ascii="Tahoma" w:hAnsi="Tahoma"/>
                <w:sz w:val="16"/>
              </w:rPr>
              <w:t xml:space="preserve"> mastery, and is flawed by one or MORE of the following weaknesses:</w:t>
            </w:r>
          </w:p>
        </w:tc>
        <w:tc>
          <w:tcPr>
            <w:tcW w:w="3576" w:type="dxa"/>
            <w:vAlign w:val="center"/>
          </w:tcPr>
          <w:p w14:paraId="3184AA1B" w14:textId="77777777" w:rsidR="00D4207F" w:rsidRPr="003F7C6E" w:rsidRDefault="00D4207F" w:rsidP="00D4207F">
            <w:pPr>
              <w:rPr>
                <w:sz w:val="16"/>
              </w:rPr>
            </w:pPr>
            <w:r w:rsidRPr="003F7C6E">
              <w:rPr>
                <w:rFonts w:ascii="Tahoma" w:hAnsi="Tahoma"/>
                <w:sz w:val="16"/>
              </w:rPr>
              <w:t xml:space="preserve">A research paper in this category is </w:t>
            </w:r>
            <w:r w:rsidRPr="003F7C6E">
              <w:rPr>
                <w:rFonts w:ascii="Tahoma" w:hAnsi="Tahoma"/>
                <w:b/>
                <w:sz w:val="16"/>
              </w:rPr>
              <w:t>fundamentally</w:t>
            </w:r>
            <w:r w:rsidRPr="003F7C6E">
              <w:rPr>
                <w:rFonts w:ascii="Tahoma" w:hAnsi="Tahoma"/>
                <w:sz w:val="16"/>
              </w:rPr>
              <w:t xml:space="preserve"> lacking, demonstrating little or no mastery, and is </w:t>
            </w:r>
            <w:r w:rsidRPr="003F7C6E">
              <w:rPr>
                <w:rFonts w:ascii="Tahoma" w:hAnsi="Tahoma"/>
                <w:b/>
                <w:sz w:val="16"/>
              </w:rPr>
              <w:t>severely</w:t>
            </w:r>
            <w:r w:rsidRPr="003F7C6E">
              <w:rPr>
                <w:rFonts w:ascii="Tahoma" w:hAnsi="Tahoma"/>
                <w:sz w:val="16"/>
              </w:rPr>
              <w:t xml:space="preserve"> flawed by ONE or MORE of the following weaknesses:</w:t>
            </w:r>
          </w:p>
        </w:tc>
      </w:tr>
      <w:tr w:rsidR="00D4207F" w:rsidRPr="003F7C6E" w14:paraId="1A91AD46" w14:textId="77777777" w:rsidTr="00D4207F">
        <w:trPr>
          <w:trHeight w:val="960"/>
        </w:trPr>
        <w:tc>
          <w:tcPr>
            <w:tcW w:w="3576" w:type="dxa"/>
            <w:vAlign w:val="center"/>
          </w:tcPr>
          <w:p w14:paraId="186B9A14" w14:textId="77777777" w:rsidR="00D4207F" w:rsidRPr="003F7C6E" w:rsidRDefault="00D4207F" w:rsidP="00D4207F">
            <w:pPr>
              <w:numPr>
                <w:ilvl w:val="0"/>
                <w:numId w:val="4"/>
              </w:numPr>
              <w:rPr>
                <w:sz w:val="16"/>
              </w:rPr>
            </w:pPr>
            <w:r w:rsidRPr="003F7C6E">
              <w:rPr>
                <w:rFonts w:ascii="Tahoma" w:hAnsi="Tahoma"/>
                <w:sz w:val="16"/>
              </w:rPr>
              <w:t xml:space="preserve">Develops a point of view on the issue, demonstrating some critical thinking, but may do so </w:t>
            </w:r>
            <w:r w:rsidRPr="003F7C6E">
              <w:rPr>
                <w:rFonts w:ascii="Tahoma" w:hAnsi="Tahoma"/>
                <w:b/>
                <w:sz w:val="16"/>
              </w:rPr>
              <w:t>inconsistently</w:t>
            </w:r>
            <w:r w:rsidRPr="003F7C6E">
              <w:rPr>
                <w:rFonts w:ascii="Tahoma" w:hAnsi="Tahoma"/>
                <w:sz w:val="16"/>
              </w:rPr>
              <w:t xml:space="preserve"> or use </w:t>
            </w:r>
            <w:r w:rsidRPr="003F7C6E">
              <w:rPr>
                <w:rFonts w:ascii="Tahoma" w:hAnsi="Tahoma"/>
                <w:b/>
                <w:sz w:val="16"/>
              </w:rPr>
              <w:t>inadequate</w:t>
            </w:r>
            <w:r w:rsidRPr="003F7C6E">
              <w:rPr>
                <w:rFonts w:ascii="Tahoma" w:hAnsi="Tahoma"/>
                <w:sz w:val="16"/>
              </w:rPr>
              <w:t xml:space="preserve"> examples.</w:t>
            </w:r>
          </w:p>
        </w:tc>
        <w:tc>
          <w:tcPr>
            <w:tcW w:w="3576" w:type="dxa"/>
            <w:vAlign w:val="center"/>
          </w:tcPr>
          <w:p w14:paraId="7302AACF" w14:textId="77777777" w:rsidR="00D4207F" w:rsidRPr="003F7C6E" w:rsidRDefault="00D4207F" w:rsidP="00D4207F">
            <w:pPr>
              <w:numPr>
                <w:ilvl w:val="0"/>
                <w:numId w:val="4"/>
              </w:numPr>
              <w:rPr>
                <w:sz w:val="16"/>
              </w:rPr>
            </w:pPr>
            <w:r w:rsidRPr="003F7C6E">
              <w:rPr>
                <w:rFonts w:ascii="Tahoma" w:hAnsi="Tahoma"/>
                <w:sz w:val="16"/>
              </w:rPr>
              <w:t xml:space="preserve">Develops a point of view on the issue that is </w:t>
            </w:r>
            <w:r w:rsidRPr="003F7C6E">
              <w:rPr>
                <w:rFonts w:ascii="Tahoma" w:hAnsi="Tahoma"/>
                <w:b/>
                <w:sz w:val="16"/>
              </w:rPr>
              <w:t>vague</w:t>
            </w:r>
            <w:r w:rsidRPr="003F7C6E">
              <w:rPr>
                <w:rFonts w:ascii="Tahoma" w:hAnsi="Tahoma"/>
                <w:sz w:val="16"/>
              </w:rPr>
              <w:t xml:space="preserve"> or seriously limited, demonstrating weak critical thinking, and/or providing inappropriate examples.   </w:t>
            </w:r>
          </w:p>
        </w:tc>
        <w:tc>
          <w:tcPr>
            <w:tcW w:w="3576" w:type="dxa"/>
            <w:vAlign w:val="center"/>
          </w:tcPr>
          <w:p w14:paraId="485FB438" w14:textId="77777777" w:rsidR="00D4207F" w:rsidRPr="003F7C6E" w:rsidRDefault="00D4207F" w:rsidP="00D4207F">
            <w:pPr>
              <w:numPr>
                <w:ilvl w:val="0"/>
                <w:numId w:val="4"/>
              </w:numPr>
              <w:rPr>
                <w:sz w:val="16"/>
              </w:rPr>
            </w:pPr>
            <w:r w:rsidRPr="003F7C6E">
              <w:rPr>
                <w:rFonts w:ascii="Tahoma" w:hAnsi="Tahoma"/>
                <w:sz w:val="16"/>
              </w:rPr>
              <w:t>Develops no viable point of view on the issue, and provides no support through research or examples.</w:t>
            </w:r>
          </w:p>
        </w:tc>
      </w:tr>
      <w:tr w:rsidR="00D4207F" w:rsidRPr="003F7C6E" w14:paraId="03D722AF" w14:textId="77777777" w:rsidTr="00D4207F">
        <w:trPr>
          <w:trHeight w:val="960"/>
        </w:trPr>
        <w:tc>
          <w:tcPr>
            <w:tcW w:w="3576" w:type="dxa"/>
            <w:vAlign w:val="center"/>
          </w:tcPr>
          <w:p w14:paraId="61B1239B" w14:textId="77777777" w:rsidR="00D4207F" w:rsidRPr="003F7C6E" w:rsidRDefault="00D4207F" w:rsidP="00D4207F">
            <w:pPr>
              <w:numPr>
                <w:ilvl w:val="0"/>
                <w:numId w:val="4"/>
              </w:numPr>
              <w:rPr>
                <w:sz w:val="16"/>
              </w:rPr>
            </w:pPr>
            <w:r w:rsidRPr="003F7C6E">
              <w:rPr>
                <w:rFonts w:ascii="Tahoma" w:hAnsi="Tahoma"/>
                <w:sz w:val="16"/>
              </w:rPr>
              <w:t xml:space="preserve">Has a </w:t>
            </w:r>
            <w:r w:rsidRPr="003F7C6E">
              <w:rPr>
                <w:rFonts w:ascii="Tahoma" w:hAnsi="Tahoma"/>
                <w:b/>
                <w:sz w:val="16"/>
              </w:rPr>
              <w:t>general</w:t>
            </w:r>
            <w:r w:rsidRPr="003F7C6E">
              <w:rPr>
                <w:rFonts w:ascii="Tahoma" w:hAnsi="Tahoma"/>
                <w:sz w:val="16"/>
              </w:rPr>
              <w:t xml:space="preserve"> thesis statement that is somewhat focused and supported.</w:t>
            </w:r>
          </w:p>
        </w:tc>
        <w:tc>
          <w:tcPr>
            <w:tcW w:w="3576" w:type="dxa"/>
            <w:vAlign w:val="center"/>
          </w:tcPr>
          <w:p w14:paraId="63AFCE98" w14:textId="77777777" w:rsidR="00D4207F" w:rsidRPr="003F7C6E" w:rsidRDefault="00D4207F" w:rsidP="00D4207F">
            <w:pPr>
              <w:numPr>
                <w:ilvl w:val="0"/>
                <w:numId w:val="4"/>
              </w:numPr>
              <w:rPr>
                <w:sz w:val="16"/>
              </w:rPr>
            </w:pPr>
            <w:r w:rsidRPr="003F7C6E">
              <w:rPr>
                <w:rFonts w:ascii="Tahoma" w:hAnsi="Tahoma"/>
                <w:sz w:val="16"/>
              </w:rPr>
              <w:t xml:space="preserve">Has a </w:t>
            </w:r>
            <w:r w:rsidRPr="003F7C6E">
              <w:rPr>
                <w:rFonts w:ascii="Tahoma" w:hAnsi="Tahoma"/>
                <w:b/>
                <w:sz w:val="16"/>
              </w:rPr>
              <w:t>vague</w:t>
            </w:r>
            <w:r w:rsidRPr="003F7C6E">
              <w:rPr>
                <w:rFonts w:ascii="Tahoma" w:hAnsi="Tahoma"/>
                <w:sz w:val="16"/>
              </w:rPr>
              <w:t xml:space="preserve"> thesis statement and provides </w:t>
            </w:r>
            <w:r w:rsidRPr="003F7C6E">
              <w:rPr>
                <w:rFonts w:ascii="Tahoma" w:hAnsi="Tahoma"/>
                <w:b/>
                <w:sz w:val="16"/>
              </w:rPr>
              <w:t>little</w:t>
            </w:r>
            <w:r w:rsidRPr="003F7C6E">
              <w:rPr>
                <w:rFonts w:ascii="Tahoma" w:hAnsi="Tahoma"/>
                <w:sz w:val="16"/>
              </w:rPr>
              <w:t xml:space="preserve"> </w:t>
            </w:r>
            <w:r w:rsidRPr="003F7C6E">
              <w:rPr>
                <w:rFonts w:ascii="Tahoma" w:hAnsi="Tahoma"/>
                <w:b/>
                <w:sz w:val="16"/>
              </w:rPr>
              <w:t>support</w:t>
            </w:r>
            <w:r w:rsidRPr="003F7C6E">
              <w:rPr>
                <w:rFonts w:ascii="Tahoma" w:hAnsi="Tahoma"/>
                <w:sz w:val="16"/>
              </w:rPr>
              <w:t xml:space="preserve"> through research and examples.</w:t>
            </w:r>
          </w:p>
        </w:tc>
        <w:tc>
          <w:tcPr>
            <w:tcW w:w="3576" w:type="dxa"/>
            <w:vAlign w:val="center"/>
          </w:tcPr>
          <w:p w14:paraId="6A957C86" w14:textId="77777777" w:rsidR="00D4207F" w:rsidRPr="003F7C6E" w:rsidRDefault="00D4207F" w:rsidP="00D4207F">
            <w:pPr>
              <w:numPr>
                <w:ilvl w:val="0"/>
                <w:numId w:val="4"/>
              </w:numPr>
              <w:rPr>
                <w:sz w:val="16"/>
              </w:rPr>
            </w:pPr>
            <w:r w:rsidRPr="003F7C6E">
              <w:rPr>
                <w:rFonts w:ascii="Tahoma" w:hAnsi="Tahoma"/>
                <w:sz w:val="16"/>
              </w:rPr>
              <w:t>Has no thesis statement.</w:t>
            </w:r>
          </w:p>
        </w:tc>
      </w:tr>
      <w:tr w:rsidR="00D4207F" w:rsidRPr="003F7C6E" w14:paraId="2D882602" w14:textId="77777777" w:rsidTr="00D4207F">
        <w:trPr>
          <w:trHeight w:val="960"/>
        </w:trPr>
        <w:tc>
          <w:tcPr>
            <w:tcW w:w="3576" w:type="dxa"/>
            <w:vAlign w:val="center"/>
          </w:tcPr>
          <w:p w14:paraId="6F5A4CAB" w14:textId="77777777" w:rsidR="00D4207F" w:rsidRPr="003F7C6E" w:rsidRDefault="00D4207F" w:rsidP="00D4207F">
            <w:pPr>
              <w:numPr>
                <w:ilvl w:val="0"/>
                <w:numId w:val="4"/>
              </w:numPr>
              <w:rPr>
                <w:sz w:val="16"/>
              </w:rPr>
            </w:pPr>
            <w:r w:rsidRPr="003F7C6E">
              <w:rPr>
                <w:rFonts w:ascii="Tahoma" w:hAnsi="Tahoma"/>
                <w:sz w:val="16"/>
              </w:rPr>
              <w:t>Displays developing facility in the use of language, but sometimes uses a weak vocabulary or inappropriate word choice, and lacks variety in sentence structure.</w:t>
            </w:r>
          </w:p>
        </w:tc>
        <w:tc>
          <w:tcPr>
            <w:tcW w:w="3576" w:type="dxa"/>
            <w:vAlign w:val="center"/>
          </w:tcPr>
          <w:p w14:paraId="763C25B1" w14:textId="77777777" w:rsidR="00D4207F" w:rsidRPr="003F7C6E" w:rsidRDefault="00D4207F" w:rsidP="00D4207F">
            <w:pPr>
              <w:numPr>
                <w:ilvl w:val="0"/>
                <w:numId w:val="4"/>
              </w:numPr>
              <w:rPr>
                <w:sz w:val="16"/>
              </w:rPr>
            </w:pPr>
            <w:r w:rsidRPr="003F7C6E">
              <w:rPr>
                <w:rFonts w:ascii="Tahoma" w:hAnsi="Tahoma"/>
                <w:sz w:val="16"/>
              </w:rPr>
              <w:t xml:space="preserve">Displays little </w:t>
            </w:r>
            <w:r w:rsidRPr="003F7C6E">
              <w:rPr>
                <w:rFonts w:ascii="Tahoma" w:hAnsi="Tahoma"/>
                <w:b/>
                <w:sz w:val="16"/>
              </w:rPr>
              <w:t>variance</w:t>
            </w:r>
            <w:r w:rsidRPr="003F7C6E">
              <w:rPr>
                <w:rFonts w:ascii="Tahoma" w:hAnsi="Tahoma"/>
                <w:sz w:val="16"/>
              </w:rPr>
              <w:t xml:space="preserve"> in the use of language, using a limited vocabulary or incorrect word choice, and has </w:t>
            </w:r>
            <w:r w:rsidRPr="003F7C6E">
              <w:rPr>
                <w:rFonts w:ascii="Tahoma" w:hAnsi="Tahoma"/>
                <w:b/>
                <w:sz w:val="16"/>
              </w:rPr>
              <w:t>frequent</w:t>
            </w:r>
            <w:r w:rsidRPr="003F7C6E">
              <w:rPr>
                <w:rFonts w:ascii="Tahoma" w:hAnsi="Tahoma"/>
                <w:sz w:val="16"/>
              </w:rPr>
              <w:t xml:space="preserve"> problems with sentence structure.</w:t>
            </w:r>
          </w:p>
        </w:tc>
        <w:tc>
          <w:tcPr>
            <w:tcW w:w="3576" w:type="dxa"/>
            <w:vAlign w:val="center"/>
          </w:tcPr>
          <w:p w14:paraId="7C7EF4F4" w14:textId="77777777" w:rsidR="00D4207F" w:rsidRPr="003F7C6E" w:rsidRDefault="00D4207F" w:rsidP="00D4207F">
            <w:pPr>
              <w:numPr>
                <w:ilvl w:val="0"/>
                <w:numId w:val="4"/>
              </w:numPr>
              <w:rPr>
                <w:sz w:val="16"/>
              </w:rPr>
            </w:pPr>
            <w:r w:rsidRPr="003F7C6E">
              <w:rPr>
                <w:rFonts w:ascii="Tahoma" w:hAnsi="Tahoma"/>
                <w:sz w:val="16"/>
              </w:rPr>
              <w:t>Displays fundamental errors in vocabulary and severe problems in sentence structure.</w:t>
            </w:r>
          </w:p>
        </w:tc>
      </w:tr>
      <w:tr w:rsidR="00D4207F" w:rsidRPr="003F7C6E" w14:paraId="43B01842" w14:textId="77777777" w:rsidTr="00D4207F">
        <w:trPr>
          <w:trHeight w:val="960"/>
        </w:trPr>
        <w:tc>
          <w:tcPr>
            <w:tcW w:w="3576" w:type="dxa"/>
            <w:vAlign w:val="center"/>
          </w:tcPr>
          <w:p w14:paraId="5B26EDD2" w14:textId="77777777" w:rsidR="00D4207F" w:rsidRPr="003F7C6E" w:rsidRDefault="00D4207F" w:rsidP="00D4207F">
            <w:pPr>
              <w:numPr>
                <w:ilvl w:val="0"/>
                <w:numId w:val="4"/>
              </w:numPr>
              <w:rPr>
                <w:sz w:val="16"/>
              </w:rPr>
            </w:pPr>
            <w:r w:rsidRPr="003F7C6E">
              <w:rPr>
                <w:rFonts w:ascii="Tahoma" w:hAnsi="Tahoma"/>
                <w:b/>
                <w:sz w:val="16"/>
              </w:rPr>
              <w:t>Inconsistently</w:t>
            </w:r>
            <w:r w:rsidRPr="003F7C6E">
              <w:rPr>
                <w:rFonts w:ascii="Tahoma" w:hAnsi="Tahoma"/>
                <w:sz w:val="16"/>
              </w:rPr>
              <w:t xml:space="preserve"> gives credit for ideas and statements of others. And uses few MLA guidelines.</w:t>
            </w:r>
          </w:p>
        </w:tc>
        <w:tc>
          <w:tcPr>
            <w:tcW w:w="3576" w:type="dxa"/>
            <w:vAlign w:val="center"/>
          </w:tcPr>
          <w:p w14:paraId="7F7E7BFC" w14:textId="77777777" w:rsidR="00D4207F" w:rsidRPr="003F7C6E" w:rsidRDefault="00D4207F" w:rsidP="00D4207F">
            <w:pPr>
              <w:numPr>
                <w:ilvl w:val="0"/>
                <w:numId w:val="4"/>
              </w:numPr>
              <w:rPr>
                <w:sz w:val="16"/>
              </w:rPr>
            </w:pPr>
            <w:r w:rsidRPr="003F7C6E">
              <w:rPr>
                <w:rFonts w:ascii="Tahoma" w:hAnsi="Tahoma"/>
                <w:sz w:val="16"/>
              </w:rPr>
              <w:t xml:space="preserve">Fails to </w:t>
            </w:r>
            <w:r w:rsidRPr="003F7C6E">
              <w:rPr>
                <w:rFonts w:ascii="Tahoma" w:hAnsi="Tahoma"/>
                <w:b/>
                <w:sz w:val="16"/>
              </w:rPr>
              <w:t>attribute</w:t>
            </w:r>
            <w:r w:rsidRPr="003F7C6E">
              <w:rPr>
                <w:rFonts w:ascii="Tahoma" w:hAnsi="Tahoma"/>
                <w:sz w:val="16"/>
              </w:rPr>
              <w:t xml:space="preserve"> quotes, ideas, and statements by others, and generally does not use MLA guidelines.</w:t>
            </w:r>
          </w:p>
        </w:tc>
        <w:tc>
          <w:tcPr>
            <w:tcW w:w="3576" w:type="dxa"/>
            <w:vAlign w:val="center"/>
          </w:tcPr>
          <w:p w14:paraId="32676590" w14:textId="77777777" w:rsidR="00D4207F" w:rsidRPr="003F7C6E" w:rsidRDefault="00D4207F" w:rsidP="00D4207F">
            <w:pPr>
              <w:numPr>
                <w:ilvl w:val="0"/>
                <w:numId w:val="4"/>
              </w:numPr>
              <w:rPr>
                <w:sz w:val="16"/>
              </w:rPr>
            </w:pPr>
            <w:r w:rsidRPr="003F7C6E">
              <w:rPr>
                <w:rFonts w:ascii="Tahoma" w:hAnsi="Tahoma"/>
                <w:sz w:val="16"/>
              </w:rPr>
              <w:t>Fails to attribute quotes, ideas, and statements by others, and generally does not use any MLA guidelines.</w:t>
            </w:r>
          </w:p>
        </w:tc>
      </w:tr>
      <w:tr w:rsidR="00D4207F" w:rsidRPr="003F7C6E" w14:paraId="7E390896" w14:textId="77777777" w:rsidTr="00D4207F">
        <w:trPr>
          <w:trHeight w:val="960"/>
        </w:trPr>
        <w:tc>
          <w:tcPr>
            <w:tcW w:w="3576" w:type="dxa"/>
            <w:vAlign w:val="center"/>
          </w:tcPr>
          <w:p w14:paraId="559F78BD" w14:textId="77777777" w:rsidR="00D4207F" w:rsidRPr="003F7C6E" w:rsidRDefault="00D4207F" w:rsidP="00D4207F">
            <w:pPr>
              <w:numPr>
                <w:ilvl w:val="0"/>
                <w:numId w:val="4"/>
              </w:numPr>
              <w:rPr>
                <w:sz w:val="16"/>
              </w:rPr>
            </w:pPr>
            <w:r w:rsidRPr="003F7C6E">
              <w:rPr>
                <w:rFonts w:ascii="Tahoma" w:hAnsi="Tahoma"/>
                <w:sz w:val="16"/>
              </w:rPr>
              <w:t xml:space="preserve">MLA formatted work cited page accompanies paper with </w:t>
            </w:r>
            <w:r w:rsidRPr="003F7C6E">
              <w:rPr>
                <w:rFonts w:ascii="Tahoma" w:hAnsi="Tahoma"/>
                <w:b/>
                <w:sz w:val="16"/>
              </w:rPr>
              <w:t>numerous</w:t>
            </w:r>
            <w:r w:rsidRPr="003F7C6E">
              <w:rPr>
                <w:rFonts w:ascii="Tahoma" w:hAnsi="Tahoma"/>
                <w:sz w:val="16"/>
              </w:rPr>
              <w:t xml:space="preserve"> errors in MLA guidelines.</w:t>
            </w:r>
          </w:p>
        </w:tc>
        <w:tc>
          <w:tcPr>
            <w:tcW w:w="3576" w:type="dxa"/>
            <w:vAlign w:val="center"/>
          </w:tcPr>
          <w:p w14:paraId="61E7BF8D" w14:textId="77777777" w:rsidR="00D4207F" w:rsidRPr="003F7C6E" w:rsidRDefault="00D4207F" w:rsidP="00D4207F">
            <w:pPr>
              <w:numPr>
                <w:ilvl w:val="0"/>
                <w:numId w:val="4"/>
              </w:numPr>
              <w:rPr>
                <w:sz w:val="16"/>
              </w:rPr>
            </w:pPr>
            <w:r w:rsidRPr="003F7C6E">
              <w:rPr>
                <w:rFonts w:ascii="Tahoma" w:hAnsi="Tahoma"/>
                <w:sz w:val="16"/>
              </w:rPr>
              <w:t xml:space="preserve">MLA formatted works cited page accompanies paper with </w:t>
            </w:r>
            <w:r w:rsidRPr="003F7C6E">
              <w:rPr>
                <w:rFonts w:ascii="Tahoma" w:hAnsi="Tahoma"/>
                <w:b/>
                <w:sz w:val="16"/>
              </w:rPr>
              <w:t>serious</w:t>
            </w:r>
            <w:r w:rsidRPr="003F7C6E">
              <w:rPr>
                <w:rFonts w:ascii="Tahoma" w:hAnsi="Tahoma"/>
                <w:sz w:val="16"/>
              </w:rPr>
              <w:t xml:space="preserve"> errors in MLA guidelines.</w:t>
            </w:r>
          </w:p>
        </w:tc>
        <w:tc>
          <w:tcPr>
            <w:tcW w:w="3576" w:type="dxa"/>
            <w:vAlign w:val="center"/>
          </w:tcPr>
          <w:p w14:paraId="12AC7CB6" w14:textId="77777777" w:rsidR="00D4207F" w:rsidRPr="003F7C6E" w:rsidRDefault="00D4207F" w:rsidP="00D4207F">
            <w:pPr>
              <w:numPr>
                <w:ilvl w:val="0"/>
                <w:numId w:val="4"/>
              </w:numPr>
              <w:rPr>
                <w:sz w:val="16"/>
              </w:rPr>
            </w:pPr>
            <w:r w:rsidRPr="003F7C6E">
              <w:rPr>
                <w:rFonts w:ascii="Tahoma" w:hAnsi="Tahoma"/>
                <w:sz w:val="16"/>
              </w:rPr>
              <w:t>No works cited page accompanies paper.</w:t>
            </w:r>
          </w:p>
        </w:tc>
      </w:tr>
    </w:tbl>
    <w:p w14:paraId="6923B4FE" w14:textId="77777777" w:rsidR="00B97CE3" w:rsidRDefault="00B97CE3"/>
    <w:sectPr w:rsidR="00B97CE3" w:rsidSect="00D4207F">
      <w:footerReference w:type="even" r:id="rId54"/>
      <w:footerReference w:type="default" r:id="rId55"/>
      <w:pgSz w:w="12240" w:h="15840"/>
      <w:pgMar w:top="720" w:right="720" w:bottom="72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1687F" w14:textId="77777777" w:rsidR="005E76FE" w:rsidRDefault="005E76FE">
      <w:r>
        <w:separator/>
      </w:r>
    </w:p>
  </w:endnote>
  <w:endnote w:type="continuationSeparator" w:id="0">
    <w:p w14:paraId="434FC882" w14:textId="77777777" w:rsidR="005E76FE" w:rsidRDefault="005E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World of Water">
    <w:altName w:val="Helvetica Neue Bold Condensed"/>
    <w:charset w:val="00"/>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7ECFB" w14:textId="77777777" w:rsidR="005E76FE" w:rsidRDefault="005E76FE" w:rsidP="00D42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38B3425" w14:textId="77777777" w:rsidR="005E76FE" w:rsidRDefault="005E76FE" w:rsidP="00D4207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53EF2" w14:textId="77777777" w:rsidR="005E76FE" w:rsidRDefault="005E76FE" w:rsidP="00D42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05B9">
      <w:rPr>
        <w:rStyle w:val="PageNumber"/>
        <w:noProof/>
      </w:rPr>
      <w:t>1</w:t>
    </w:r>
    <w:r>
      <w:rPr>
        <w:rStyle w:val="PageNumber"/>
      </w:rPr>
      <w:fldChar w:fldCharType="end"/>
    </w:r>
  </w:p>
  <w:p w14:paraId="3F2C9DC2" w14:textId="77777777" w:rsidR="005E76FE" w:rsidRDefault="005E76FE" w:rsidP="00D4207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2B26C" w14:textId="77777777" w:rsidR="005E76FE" w:rsidRDefault="005E76FE">
      <w:r>
        <w:separator/>
      </w:r>
    </w:p>
  </w:footnote>
  <w:footnote w:type="continuationSeparator" w:id="0">
    <w:p w14:paraId="12E8948F" w14:textId="77777777" w:rsidR="005E76FE" w:rsidRDefault="005E76F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F74"/>
    <w:multiLevelType w:val="hybridMultilevel"/>
    <w:tmpl w:val="B9A8039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4750885"/>
    <w:multiLevelType w:val="hybridMultilevel"/>
    <w:tmpl w:val="26E47D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4C72E3A"/>
    <w:multiLevelType w:val="hybridMultilevel"/>
    <w:tmpl w:val="DD8869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B71CF5"/>
    <w:multiLevelType w:val="hybridMultilevel"/>
    <w:tmpl w:val="1CA2C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07F"/>
    <w:rsid w:val="000B6407"/>
    <w:rsid w:val="000C788D"/>
    <w:rsid w:val="001A4427"/>
    <w:rsid w:val="00322942"/>
    <w:rsid w:val="00431DFD"/>
    <w:rsid w:val="00454258"/>
    <w:rsid w:val="00494248"/>
    <w:rsid w:val="004B6897"/>
    <w:rsid w:val="005717D8"/>
    <w:rsid w:val="005905B9"/>
    <w:rsid w:val="005E76FE"/>
    <w:rsid w:val="00664375"/>
    <w:rsid w:val="006E69DD"/>
    <w:rsid w:val="00707FB6"/>
    <w:rsid w:val="00774501"/>
    <w:rsid w:val="00842942"/>
    <w:rsid w:val="00B427D2"/>
    <w:rsid w:val="00B97CE3"/>
    <w:rsid w:val="00C06633"/>
    <w:rsid w:val="00C61AB6"/>
    <w:rsid w:val="00C702DC"/>
    <w:rsid w:val="00D4207F"/>
    <w:rsid w:val="00EC411F"/>
    <w:rsid w:val="00FE2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028B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07F"/>
    <w:rPr>
      <w:rFonts w:ascii="Times New Roman" w:eastAsia="Times New Roman" w:hAnsi="Times New Roman" w:cs="Times New Roman"/>
    </w:rPr>
  </w:style>
  <w:style w:type="paragraph" w:styleId="Heading1">
    <w:name w:val="heading 1"/>
    <w:basedOn w:val="Normal"/>
    <w:next w:val="Normal"/>
    <w:link w:val="Heading1Char"/>
    <w:qFormat/>
    <w:rsid w:val="00D4207F"/>
    <w:pPr>
      <w:keepNext/>
      <w:outlineLvl w:val="0"/>
    </w:pPr>
    <w:rPr>
      <w:b/>
      <w:bCs/>
    </w:rPr>
  </w:style>
  <w:style w:type="paragraph" w:styleId="Heading2">
    <w:name w:val="heading 2"/>
    <w:basedOn w:val="Normal"/>
    <w:next w:val="Normal"/>
    <w:link w:val="Heading2Char"/>
    <w:qFormat/>
    <w:rsid w:val="00D4207F"/>
    <w:pPr>
      <w:keepNext/>
      <w:outlineLvl w:val="1"/>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207F"/>
    <w:rPr>
      <w:rFonts w:ascii="Times New Roman" w:eastAsia="Times New Roman" w:hAnsi="Times New Roman" w:cs="Times New Roman"/>
      <w:b/>
      <w:bCs/>
    </w:rPr>
  </w:style>
  <w:style w:type="character" w:customStyle="1" w:styleId="Heading2Char">
    <w:name w:val="Heading 2 Char"/>
    <w:basedOn w:val="DefaultParagraphFont"/>
    <w:link w:val="Heading2"/>
    <w:rsid w:val="00D4207F"/>
    <w:rPr>
      <w:rFonts w:ascii="Times New Roman" w:eastAsia="Times New Roman" w:hAnsi="Times New Roman" w:cs="Times New Roman"/>
      <w:b/>
      <w:bCs/>
      <w:i/>
      <w:iCs/>
      <w:u w:val="single"/>
    </w:rPr>
  </w:style>
  <w:style w:type="paragraph" w:styleId="BodyText">
    <w:name w:val="Body Text"/>
    <w:basedOn w:val="Normal"/>
    <w:link w:val="BodyTextChar"/>
    <w:rsid w:val="00D4207F"/>
    <w:rPr>
      <w:b/>
      <w:bCs/>
    </w:rPr>
  </w:style>
  <w:style w:type="character" w:customStyle="1" w:styleId="BodyTextChar">
    <w:name w:val="Body Text Char"/>
    <w:basedOn w:val="DefaultParagraphFont"/>
    <w:link w:val="BodyText"/>
    <w:rsid w:val="00D4207F"/>
    <w:rPr>
      <w:rFonts w:ascii="Times New Roman" w:eastAsia="Times New Roman" w:hAnsi="Times New Roman" w:cs="Times New Roman"/>
      <w:b/>
      <w:bCs/>
    </w:rPr>
  </w:style>
  <w:style w:type="character" w:styleId="Hyperlink">
    <w:name w:val="Hyperlink"/>
    <w:rsid w:val="00D4207F"/>
    <w:rPr>
      <w:color w:val="0000FF"/>
      <w:u w:val="single"/>
    </w:rPr>
  </w:style>
  <w:style w:type="paragraph" w:styleId="Footer">
    <w:name w:val="footer"/>
    <w:basedOn w:val="Normal"/>
    <w:link w:val="FooterChar"/>
    <w:semiHidden/>
    <w:rsid w:val="00D4207F"/>
    <w:pPr>
      <w:tabs>
        <w:tab w:val="center" w:pos="4320"/>
        <w:tab w:val="right" w:pos="8640"/>
      </w:tabs>
    </w:pPr>
  </w:style>
  <w:style w:type="character" w:customStyle="1" w:styleId="FooterChar">
    <w:name w:val="Footer Char"/>
    <w:basedOn w:val="DefaultParagraphFont"/>
    <w:link w:val="Footer"/>
    <w:semiHidden/>
    <w:rsid w:val="00D4207F"/>
    <w:rPr>
      <w:rFonts w:ascii="Times New Roman" w:eastAsia="Times New Roman" w:hAnsi="Times New Roman" w:cs="Times New Roman"/>
    </w:rPr>
  </w:style>
  <w:style w:type="character" w:styleId="PageNumber">
    <w:name w:val="page number"/>
    <w:basedOn w:val="DefaultParagraphFont"/>
    <w:rsid w:val="00D4207F"/>
  </w:style>
  <w:style w:type="character" w:styleId="FollowedHyperlink">
    <w:name w:val="FollowedHyperlink"/>
    <w:basedOn w:val="DefaultParagraphFont"/>
    <w:uiPriority w:val="99"/>
    <w:semiHidden/>
    <w:unhideWhenUsed/>
    <w:rsid w:val="00D4207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07F"/>
    <w:rPr>
      <w:rFonts w:ascii="Times New Roman" w:eastAsia="Times New Roman" w:hAnsi="Times New Roman" w:cs="Times New Roman"/>
    </w:rPr>
  </w:style>
  <w:style w:type="paragraph" w:styleId="Heading1">
    <w:name w:val="heading 1"/>
    <w:basedOn w:val="Normal"/>
    <w:next w:val="Normal"/>
    <w:link w:val="Heading1Char"/>
    <w:qFormat/>
    <w:rsid w:val="00D4207F"/>
    <w:pPr>
      <w:keepNext/>
      <w:outlineLvl w:val="0"/>
    </w:pPr>
    <w:rPr>
      <w:b/>
      <w:bCs/>
    </w:rPr>
  </w:style>
  <w:style w:type="paragraph" w:styleId="Heading2">
    <w:name w:val="heading 2"/>
    <w:basedOn w:val="Normal"/>
    <w:next w:val="Normal"/>
    <w:link w:val="Heading2Char"/>
    <w:qFormat/>
    <w:rsid w:val="00D4207F"/>
    <w:pPr>
      <w:keepNext/>
      <w:outlineLvl w:val="1"/>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207F"/>
    <w:rPr>
      <w:rFonts w:ascii="Times New Roman" w:eastAsia="Times New Roman" w:hAnsi="Times New Roman" w:cs="Times New Roman"/>
      <w:b/>
      <w:bCs/>
    </w:rPr>
  </w:style>
  <w:style w:type="character" w:customStyle="1" w:styleId="Heading2Char">
    <w:name w:val="Heading 2 Char"/>
    <w:basedOn w:val="DefaultParagraphFont"/>
    <w:link w:val="Heading2"/>
    <w:rsid w:val="00D4207F"/>
    <w:rPr>
      <w:rFonts w:ascii="Times New Roman" w:eastAsia="Times New Roman" w:hAnsi="Times New Roman" w:cs="Times New Roman"/>
      <w:b/>
      <w:bCs/>
      <w:i/>
      <w:iCs/>
      <w:u w:val="single"/>
    </w:rPr>
  </w:style>
  <w:style w:type="paragraph" w:styleId="BodyText">
    <w:name w:val="Body Text"/>
    <w:basedOn w:val="Normal"/>
    <w:link w:val="BodyTextChar"/>
    <w:rsid w:val="00D4207F"/>
    <w:rPr>
      <w:b/>
      <w:bCs/>
    </w:rPr>
  </w:style>
  <w:style w:type="character" w:customStyle="1" w:styleId="BodyTextChar">
    <w:name w:val="Body Text Char"/>
    <w:basedOn w:val="DefaultParagraphFont"/>
    <w:link w:val="BodyText"/>
    <w:rsid w:val="00D4207F"/>
    <w:rPr>
      <w:rFonts w:ascii="Times New Roman" w:eastAsia="Times New Roman" w:hAnsi="Times New Roman" w:cs="Times New Roman"/>
      <w:b/>
      <w:bCs/>
    </w:rPr>
  </w:style>
  <w:style w:type="character" w:styleId="Hyperlink">
    <w:name w:val="Hyperlink"/>
    <w:rsid w:val="00D4207F"/>
    <w:rPr>
      <w:color w:val="0000FF"/>
      <w:u w:val="single"/>
    </w:rPr>
  </w:style>
  <w:style w:type="paragraph" w:styleId="Footer">
    <w:name w:val="footer"/>
    <w:basedOn w:val="Normal"/>
    <w:link w:val="FooterChar"/>
    <w:semiHidden/>
    <w:rsid w:val="00D4207F"/>
    <w:pPr>
      <w:tabs>
        <w:tab w:val="center" w:pos="4320"/>
        <w:tab w:val="right" w:pos="8640"/>
      </w:tabs>
    </w:pPr>
  </w:style>
  <w:style w:type="character" w:customStyle="1" w:styleId="FooterChar">
    <w:name w:val="Footer Char"/>
    <w:basedOn w:val="DefaultParagraphFont"/>
    <w:link w:val="Footer"/>
    <w:semiHidden/>
    <w:rsid w:val="00D4207F"/>
    <w:rPr>
      <w:rFonts w:ascii="Times New Roman" w:eastAsia="Times New Roman" w:hAnsi="Times New Roman" w:cs="Times New Roman"/>
    </w:rPr>
  </w:style>
  <w:style w:type="character" w:styleId="PageNumber">
    <w:name w:val="page number"/>
    <w:basedOn w:val="DefaultParagraphFont"/>
    <w:rsid w:val="00D4207F"/>
  </w:style>
  <w:style w:type="character" w:styleId="FollowedHyperlink">
    <w:name w:val="FollowedHyperlink"/>
    <w:basedOn w:val="DefaultParagraphFont"/>
    <w:uiPriority w:val="99"/>
    <w:semiHidden/>
    <w:unhideWhenUsed/>
    <w:rsid w:val="00D420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arlyamerica.com/earlyamerica/bookmarks/zenger/" TargetMode="External"/><Relationship Id="rId14" Type="http://schemas.openxmlformats.org/officeDocument/2006/relationships/hyperlink" Target="http://www.britannica.com/EBchecked/topic/76108/Thomas-Bowdler" TargetMode="External"/><Relationship Id="rId15" Type="http://schemas.openxmlformats.org/officeDocument/2006/relationships/hyperlink" Target="http://www.historyplace.com/worldwar2/triumph/tr-bookburn.htm" TargetMode="External"/><Relationship Id="rId16" Type="http://schemas.openxmlformats.org/officeDocument/2006/relationships/hyperlink" Target="http://fcit.coedu.usf.edu/holocaust/arts/artDegen.htm" TargetMode="External"/><Relationship Id="rId17" Type="http://schemas.openxmlformats.org/officeDocument/2006/relationships/hyperlink" Target="http://www.tabula-rasa.info/DarkAges/CensorshipTimeline.html" TargetMode="External"/><Relationship Id="rId18" Type="http://schemas.openxmlformats.org/officeDocument/2006/relationships/hyperlink" Target="http://www.fcc.gov/cgb/consumerfacts/radiocallin.html" TargetMode="External"/><Relationship Id="rId19" Type="http://schemas.openxmlformats.org/officeDocument/2006/relationships/hyperlink" Target="http://www.informationclearinghouse.info/article1819.htm" TargetMode="External"/><Relationship Id="rId50" Type="http://schemas.openxmlformats.org/officeDocument/2006/relationships/hyperlink" Target="http://www.jstor.org/discover/10.2307/777210?uid=3739576&amp;uid=2134&amp;uid=2129&amp;uid=2484607347&amp;uid=2484607337&amp;uid=2&amp;uid=70&amp;uid=3&amp;uid=3739256&amp;uid=60&amp;sid=21104823694197" TargetMode="External"/><Relationship Id="rId51" Type="http://schemas.openxmlformats.org/officeDocument/2006/relationships/hyperlink" Target="http://apecsec.org/pros-and-cons-of-censorship/" TargetMode="External"/><Relationship Id="rId52" Type="http://schemas.openxmlformats.org/officeDocument/2006/relationships/hyperlink" Target="http://www.buzzle.com/articles/pros-and-cons-of-censorship.html" TargetMode="External"/><Relationship Id="rId53" Type="http://schemas.openxmlformats.org/officeDocument/2006/relationships/hyperlink" Target="https://www.waterloo.k12.ia.us/schoolsites/thespectator/censorship-does-both-harm-good" TargetMode="External"/><Relationship Id="rId54" Type="http://schemas.openxmlformats.org/officeDocument/2006/relationships/footer" Target="footer1.xml"/><Relationship Id="rId55" Type="http://schemas.openxmlformats.org/officeDocument/2006/relationships/footer" Target="footer2.xm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hyperlink" Target="http://www.vanityfair.com/culture/2014/05/salman-rushdie-ian-mcwean-martin-amis-satanic-verses-fatwa" TargetMode="External"/><Relationship Id="rId41" Type="http://schemas.openxmlformats.org/officeDocument/2006/relationships/hyperlink" Target="http://www.ushmm.org/wlc/en/article.php?ModuleId=10005852" TargetMode="External"/><Relationship Id="rId42" Type="http://schemas.openxmlformats.org/officeDocument/2006/relationships/hyperlink" Target="http://www.ala.org/bbooks/about" TargetMode="External"/><Relationship Id="rId43" Type="http://schemas.openxmlformats.org/officeDocument/2006/relationships/hyperlink" Target="http://www.bannedbooksweek.org/censorship/bannedbooksthatshapedamerica" TargetMode="External"/><Relationship Id="rId44" Type="http://schemas.openxmlformats.org/officeDocument/2006/relationships/hyperlink" Target="https://www.aclu.org/blog/free-speech/banned-books-week-struggle-against-censorship-continues" TargetMode="External"/><Relationship Id="rId45" Type="http://schemas.openxmlformats.org/officeDocument/2006/relationships/hyperlink" Target="http://www.ala.org/advocacy/intfreedom/censorshipfirstamendmentissues/firstamendment" TargetMode="External"/><Relationship Id="rId46" Type="http://schemas.openxmlformats.org/officeDocument/2006/relationships/hyperlink" Target="http://www.ala.org/advocacy/intfreedom/statementspols/freedomreadstatement" TargetMode="External"/><Relationship Id="rId47" Type="http://schemas.openxmlformats.org/officeDocument/2006/relationships/hyperlink" Target="https://sites.google.com/site/internetandthefirstamendment/history-of-freedom-of-speech" TargetMode="External"/><Relationship Id="rId48" Type="http://schemas.openxmlformats.org/officeDocument/2006/relationships/hyperlink" Target="https://sites.google.com/site/internetandthefirstamendment/history-of-speech-on-the-internet" TargetMode="External"/><Relationship Id="rId49" Type="http://schemas.openxmlformats.org/officeDocument/2006/relationships/hyperlink" Target="http://stevejones.me/pubs/1991/BannedUSA.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itationmachine.net/mla" TargetMode="External"/><Relationship Id="rId30" Type="http://schemas.openxmlformats.org/officeDocument/2006/relationships/hyperlink" Target="http://www.epic.org/free_speech/censorship/lawsuit/" TargetMode="External"/><Relationship Id="rId31" Type="http://schemas.openxmlformats.org/officeDocument/2006/relationships/hyperlink" Target="http://www.ncsl.org/research/telecommunications-and-information-technology/state-internet-filtering-laws.aspx" TargetMode="External"/><Relationship Id="rId32" Type="http://schemas.openxmlformats.org/officeDocument/2006/relationships/hyperlink" Target="https://www.aclu.org/technology-and-liberty/fahrenheit-4512-cyberspace-burning" TargetMode="External"/><Relationship Id="rId33" Type="http://schemas.openxmlformats.org/officeDocument/2006/relationships/hyperlink" Target="http://www.infoplease.com/ce6/society/A0857226.html" TargetMode="External"/><Relationship Id="rId34" Type="http://schemas.openxmlformats.org/officeDocument/2006/relationships/hyperlink" Target="http://tabula-rasa.info/DarkAges/CensorshipTimeline.html" TargetMode="External"/><Relationship Id="rId35" Type="http://schemas.openxmlformats.org/officeDocument/2006/relationships/hyperlink" Target="https://sites.google.com/site/internetandthefirstamendment/issues-of-free-speech-on-the-internet" TargetMode="External"/><Relationship Id="rId36" Type="http://schemas.openxmlformats.org/officeDocument/2006/relationships/hyperlink" Target="http://classiclit.about.com/od/bannedliteratur1/a/aa_ulysses.htm" TargetMode="External"/><Relationship Id="rId37" Type="http://schemas.openxmlformats.org/officeDocument/2006/relationships/hyperlink" Target="http://users.ipfw.edu/jehle/deisenbe/encyclopedia/Lorca.pdf" TargetMode="External"/><Relationship Id="rId38" Type="http://schemas.openxmlformats.org/officeDocument/2006/relationships/hyperlink" Target="http://www.nndb.com/people/246/000027165/" TargetMode="External"/><Relationship Id="rId39" Type="http://schemas.openxmlformats.org/officeDocument/2006/relationships/hyperlink" Target="http://www.nobelprize.org/nobel_prizes/literature/laureates/1991/gordimer-article.html" TargetMode="External"/><Relationship Id="rId20" Type="http://schemas.openxmlformats.org/officeDocument/2006/relationships/hyperlink" Target="http://www.archives.nysed.gov/a/research/res_topics_film_censor.shtml" TargetMode="External"/><Relationship Id="rId21" Type="http://schemas.openxmlformats.org/officeDocument/2006/relationships/hyperlink" Target="http://ncac.org/resource/a-brief-history-of-film-censorship/" TargetMode="External"/><Relationship Id="rId22" Type="http://schemas.openxmlformats.org/officeDocument/2006/relationships/hyperlink" Target="http://www.lehigh.edu/~infirst/musiccensorship.html" TargetMode="External"/><Relationship Id="rId23" Type="http://schemas.openxmlformats.org/officeDocument/2006/relationships/hyperlink" Target="http://www.npr.org/blogs/therecord/2010/10/29/130905176/you-ask-we-answer-parental-advisory---why-when-how" TargetMode="External"/><Relationship Id="rId24" Type="http://schemas.openxmlformats.org/officeDocument/2006/relationships/hyperlink" Target="http://tsort.info/music/faq_decade_artists.htm" TargetMode="External"/><Relationship Id="rId25" Type="http://schemas.openxmlformats.org/officeDocument/2006/relationships/hyperlink" Target="http://www.nytimes.com/2008/06/22/arts/music/22play.html?_r=0" TargetMode="External"/><Relationship Id="rId26" Type="http://schemas.openxmlformats.org/officeDocument/2006/relationships/hyperlink" Target="https://www.youtube.com/watch?v=1f3x5lbj-7g" TargetMode="External"/><Relationship Id="rId27" Type="http://schemas.openxmlformats.org/officeDocument/2006/relationships/hyperlink" Target="http://deflem.blogspot.com/1993/08/rap-rock-and-censorship-1993.html" TargetMode="External"/><Relationship Id="rId28" Type="http://schemas.openxmlformats.org/officeDocument/2006/relationships/hyperlink" Target="http://www.debate.org/internet-censorship/" TargetMode="External"/><Relationship Id="rId29" Type="http://schemas.openxmlformats.org/officeDocument/2006/relationships/hyperlink" Target="http://www.epic.org/free_speech/censorship/" TargetMode="External"/><Relationship Id="rId10" Type="http://schemas.openxmlformats.org/officeDocument/2006/relationships/hyperlink" Target="http://www.infoplease.com/ce6.society/A0857225.html" TargetMode="External"/><Relationship Id="rId11" Type="http://schemas.openxmlformats.org/officeDocument/2006/relationships/hyperlink" Target="http://www.tabula-rasa.info/DarkAges/CensorshipTimeline.html" TargetMode="External"/><Relationship Id="rId12" Type="http://schemas.openxmlformats.org/officeDocument/2006/relationships/hyperlink" Target="http://www.bbc.co.uk/history/people/william_tynd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765</TotalTime>
  <Pages>6</Pages>
  <Words>2738</Words>
  <Characters>15611</Characters>
  <Application>Microsoft Macintosh Word</Application>
  <DocSecurity>0</DocSecurity>
  <Lines>130</Lines>
  <Paragraphs>36</Paragraphs>
  <ScaleCrop>false</ScaleCrop>
  <Company/>
  <LinksUpToDate>false</LinksUpToDate>
  <CharactersWithSpaces>18313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Marciano</dc:creator>
  <cp:keywords/>
  <dc:description/>
  <cp:lastModifiedBy>Brittany Marciano</cp:lastModifiedBy>
  <cp:revision>12</cp:revision>
  <cp:lastPrinted>2014-10-17T16:11:00Z</cp:lastPrinted>
  <dcterms:created xsi:type="dcterms:W3CDTF">2014-10-14T22:18:00Z</dcterms:created>
  <dcterms:modified xsi:type="dcterms:W3CDTF">2014-11-17T23:33:00Z</dcterms:modified>
</cp:coreProperties>
</file>