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:rsidR="005C5BB6" w:rsidRPr="00763546" w:rsidRDefault="005C5BB6" w:rsidP="005C5BB6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  <w:u w:val="single"/>
        </w:rPr>
        <w:t>Julius Caesar</w:t>
      </w:r>
      <w:r w:rsidRPr="00763546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 xml:space="preserve"> – Study Guide Questions- Act II, Scenes 3 and 4</w:t>
      </w:r>
    </w:p>
    <w:p w:rsidR="005C5BB6" w:rsidRPr="00763546" w:rsidRDefault="005C5BB6" w:rsidP="005C5BB6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</w:p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763546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763546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</w:t>
      </w:r>
      <w:bookmarkStart w:id="0" w:name="_GoBack"/>
      <w:bookmarkEnd w:id="0"/>
      <w:r w:rsidRPr="00763546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questions will be discussed/answered for homework.</w:t>
      </w:r>
    </w:p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763546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763546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:rsidR="005C5BB6" w:rsidRPr="00763546" w:rsidRDefault="005C5BB6" w:rsidP="005C5BB6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 xml:space="preserve">1. What does the note </w:t>
      </w:r>
      <w:proofErr w:type="spellStart"/>
      <w:r w:rsidRPr="00763546">
        <w:rPr>
          <w:rFonts w:ascii="Times" w:eastAsiaTheme="minorEastAsia" w:hAnsi="Times" w:cs="Times"/>
          <w:sz w:val="28"/>
          <w:szCs w:val="28"/>
        </w:rPr>
        <w:t>Artemidorus</w:t>
      </w:r>
      <w:proofErr w:type="spellEnd"/>
      <w:r w:rsidRPr="00763546">
        <w:rPr>
          <w:rFonts w:ascii="Times" w:eastAsiaTheme="minorEastAsia" w:hAnsi="Times" w:cs="Times"/>
          <w:sz w:val="28"/>
          <w:szCs w:val="28"/>
        </w:rPr>
        <w:t xml:space="preserve"> wants to give to Caesar say</w:t>
      </w:r>
      <w:proofErr w:type="gramStart"/>
      <w:r w:rsidRPr="00763546">
        <w:rPr>
          <w:rFonts w:ascii="Times" w:eastAsiaTheme="minorEastAsia" w:hAnsi="Times" w:cs="Times"/>
          <w:sz w:val="28"/>
          <w:szCs w:val="28"/>
        </w:rPr>
        <w:t>? </w:t>
      </w:r>
      <w:proofErr w:type="gramEnd"/>
    </w:p>
    <w:p w:rsidR="005C5BB6" w:rsidRPr="005C5BB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eastAsiaTheme="minorEastAsia" w:hAnsi="Times" w:cs="Times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>__________________________________________________________________________________________________________________________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Theme="minorHAnsi" w:hAnsiTheme="minorHAnsi" w:cs="Times-Roman"/>
          <w:color w:val="000000"/>
          <w:sz w:val="28"/>
          <w:szCs w:val="28"/>
        </w:rPr>
        <w:t xml:space="preserve">2. </w:t>
      </w:r>
      <w:r w:rsidRPr="00763546">
        <w:rPr>
          <w:rFonts w:ascii="Times" w:eastAsiaTheme="minorEastAsia" w:hAnsi="Times" w:cs="Times"/>
          <w:sz w:val="28"/>
          <w:szCs w:val="28"/>
        </w:rPr>
        <w:t xml:space="preserve">The Soothsayer fears that there is </w:t>
      </w:r>
      <w:proofErr w:type="gramStart"/>
      <w:r w:rsidRPr="00763546">
        <w:rPr>
          <w:rFonts w:ascii="Times" w:eastAsiaTheme="minorEastAsia" w:hAnsi="Times" w:cs="Times"/>
          <w:sz w:val="28"/>
          <w:szCs w:val="28"/>
        </w:rPr>
        <w:t>a good</w:t>
      </w:r>
      <w:proofErr w:type="gramEnd"/>
      <w:r w:rsidRPr="00763546">
        <w:rPr>
          <w:rFonts w:ascii="Times" w:eastAsiaTheme="minorEastAsia" w:hAnsi="Times" w:cs="Times"/>
          <w:sz w:val="28"/>
          <w:szCs w:val="28"/>
        </w:rPr>
        <w:t xml:space="preserve"> chance harm will come to Caesar. Predict how Caesar will respond to the soothsayer this time. </w:t>
      </w:r>
    </w:p>
    <w:p w:rsidR="005C5BB6" w:rsidRPr="005C5BB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eastAsiaTheme="minorEastAsia" w:hAnsi="Times" w:cs="Times"/>
          <w:sz w:val="28"/>
          <w:szCs w:val="28"/>
        </w:rPr>
      </w:pPr>
      <w:r>
        <w:rPr>
          <w:rFonts w:ascii="Times" w:eastAsiaTheme="minorEastAsia" w:hAnsi="Times" w:cs="Times"/>
          <w:sz w:val="28"/>
          <w:szCs w:val="28"/>
        </w:rPr>
        <w:t>__________________________________________________________________________________________________________________________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3. Identify the following characters: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Julius Caesar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Calpurnia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Brutus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Cassius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proofErr w:type="spellStart"/>
      <w:r w:rsidRPr="00763546">
        <w:rPr>
          <w:rFonts w:ascii="Times" w:eastAsiaTheme="minorEastAsia" w:hAnsi="Times" w:cs="Times"/>
          <w:sz w:val="28"/>
          <w:szCs w:val="28"/>
        </w:rPr>
        <w:t>Casca</w:t>
      </w:r>
      <w:proofErr w:type="spellEnd"/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Marc Antony</w:t>
      </w:r>
    </w:p>
    <w:p w:rsidR="005C5BB6" w:rsidRPr="0076354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</w:rPr>
      </w:pPr>
      <w:r w:rsidRPr="00763546">
        <w:rPr>
          <w:rFonts w:ascii="Times" w:eastAsiaTheme="minorEastAsia" w:hAnsi="Times" w:cs="Times"/>
          <w:sz w:val="28"/>
          <w:szCs w:val="28"/>
        </w:rPr>
        <w:t>Soothsayer</w:t>
      </w:r>
    </w:p>
    <w:p w:rsidR="00F85D5A" w:rsidRPr="005C5BB6" w:rsidRDefault="005C5BB6" w:rsidP="005C5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28"/>
          <w:szCs w:val="28"/>
          <w:u w:val="single"/>
        </w:rPr>
      </w:pPr>
      <w:proofErr w:type="spellStart"/>
      <w:r w:rsidRPr="00763546">
        <w:rPr>
          <w:rFonts w:ascii="Times" w:eastAsiaTheme="minorEastAsia" w:hAnsi="Times" w:cs="Times"/>
          <w:sz w:val="28"/>
          <w:szCs w:val="28"/>
        </w:rPr>
        <w:t>Artemidorus</w:t>
      </w:r>
      <w:proofErr w:type="spellEnd"/>
    </w:p>
    <w:sectPr w:rsidR="00F85D5A" w:rsidRPr="005C5BB6" w:rsidSect="00322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6"/>
    <w:rsid w:val="00322942"/>
    <w:rsid w:val="005C5BB6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B6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B6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2014-11-18T13:13:00Z</dcterms:created>
  <dcterms:modified xsi:type="dcterms:W3CDTF">2014-11-18T13:15:00Z</dcterms:modified>
</cp:coreProperties>
</file>